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53" w:rsidRDefault="00BF58F5">
      <w:pPr>
        <w:spacing w:after="115" w:line="259" w:lineRule="auto"/>
        <w:ind w:left="139" w:right="0" w:firstLine="0"/>
        <w:jc w:val="center"/>
      </w:pPr>
      <w:r>
        <w:rPr>
          <w:b/>
        </w:rPr>
        <w:t xml:space="preserve"> </w:t>
      </w:r>
    </w:p>
    <w:p w:rsidR="00E06653" w:rsidRPr="00495EB4" w:rsidRDefault="00BF58F5">
      <w:pPr>
        <w:spacing w:after="119" w:line="259" w:lineRule="auto"/>
        <w:ind w:left="703" w:right="0"/>
        <w:jc w:val="left"/>
        <w:rPr>
          <w:rFonts w:asciiTheme="minorHAnsi" w:hAnsiTheme="minorHAnsi" w:cstheme="minorHAnsi"/>
          <w:sz w:val="22"/>
        </w:rPr>
      </w:pPr>
      <w:r w:rsidRPr="00495EB4">
        <w:rPr>
          <w:rFonts w:asciiTheme="minorHAnsi" w:hAnsiTheme="minorHAnsi" w:cstheme="minorHAnsi"/>
          <w:b/>
          <w:sz w:val="22"/>
        </w:rPr>
        <w:t xml:space="preserve">INDICE: </w:t>
      </w:r>
    </w:p>
    <w:p w:rsidR="00E06653" w:rsidRPr="00495EB4" w:rsidRDefault="00BF58F5">
      <w:pPr>
        <w:numPr>
          <w:ilvl w:val="0"/>
          <w:numId w:val="1"/>
        </w:numPr>
        <w:spacing w:after="119" w:line="259" w:lineRule="auto"/>
        <w:ind w:right="0" w:hanging="360"/>
        <w:jc w:val="left"/>
        <w:rPr>
          <w:rFonts w:asciiTheme="minorHAnsi" w:hAnsiTheme="minorHAnsi" w:cstheme="minorHAnsi"/>
          <w:sz w:val="22"/>
        </w:rPr>
      </w:pPr>
      <w:r w:rsidRPr="00495EB4">
        <w:rPr>
          <w:rFonts w:asciiTheme="minorHAnsi" w:hAnsiTheme="minorHAnsi" w:cstheme="minorHAnsi"/>
          <w:b/>
          <w:sz w:val="22"/>
        </w:rPr>
        <w:t>RIESGO POR EXPOSICION A AGENTES BIOLOGICOS (SARS-</w:t>
      </w:r>
    </w:p>
    <w:p w:rsidR="00E06653" w:rsidRPr="00495EB4" w:rsidRDefault="00BF58F5">
      <w:pPr>
        <w:spacing w:after="119" w:line="259" w:lineRule="auto"/>
        <w:ind w:left="1078" w:right="0"/>
        <w:jc w:val="left"/>
        <w:rPr>
          <w:rFonts w:asciiTheme="minorHAnsi" w:hAnsiTheme="minorHAnsi" w:cstheme="minorHAnsi"/>
          <w:sz w:val="22"/>
        </w:rPr>
      </w:pPr>
      <w:r w:rsidRPr="00495EB4">
        <w:rPr>
          <w:rFonts w:asciiTheme="minorHAnsi" w:hAnsiTheme="minorHAnsi" w:cstheme="minorHAnsi"/>
          <w:b/>
          <w:sz w:val="22"/>
        </w:rPr>
        <w:t xml:space="preserve">CoV-2) </w:t>
      </w:r>
    </w:p>
    <w:p w:rsidR="00E06653" w:rsidRPr="00495EB4" w:rsidRDefault="00BF58F5">
      <w:pPr>
        <w:numPr>
          <w:ilvl w:val="0"/>
          <w:numId w:val="1"/>
        </w:numPr>
        <w:spacing w:after="119" w:line="259" w:lineRule="auto"/>
        <w:ind w:right="0" w:hanging="360"/>
        <w:jc w:val="left"/>
        <w:rPr>
          <w:rFonts w:asciiTheme="minorHAnsi" w:hAnsiTheme="minorHAnsi" w:cstheme="minorHAnsi"/>
          <w:sz w:val="22"/>
        </w:rPr>
      </w:pPr>
      <w:r w:rsidRPr="00495EB4">
        <w:rPr>
          <w:rFonts w:asciiTheme="minorHAnsi" w:hAnsiTheme="minorHAnsi" w:cstheme="minorHAnsi"/>
          <w:b/>
          <w:sz w:val="22"/>
        </w:rPr>
        <w:t xml:space="preserve">VALORACION DEL RIESGO </w:t>
      </w:r>
    </w:p>
    <w:p w:rsidR="00E06653" w:rsidRPr="00495EB4" w:rsidRDefault="00BF58F5">
      <w:pPr>
        <w:numPr>
          <w:ilvl w:val="0"/>
          <w:numId w:val="1"/>
        </w:numPr>
        <w:spacing w:after="119" w:line="259" w:lineRule="auto"/>
        <w:ind w:right="0" w:hanging="360"/>
        <w:jc w:val="left"/>
        <w:rPr>
          <w:rFonts w:asciiTheme="minorHAnsi" w:hAnsiTheme="minorHAnsi" w:cstheme="minorHAnsi"/>
          <w:sz w:val="22"/>
        </w:rPr>
      </w:pPr>
      <w:r w:rsidRPr="00495EB4">
        <w:rPr>
          <w:rFonts w:asciiTheme="minorHAnsi" w:hAnsiTheme="minorHAnsi" w:cstheme="minorHAnsi"/>
          <w:b/>
          <w:sz w:val="22"/>
        </w:rPr>
        <w:t xml:space="preserve">MEDIDAS DE PREVENCION FRENTE AL SARS-CoV-2 </w:t>
      </w:r>
    </w:p>
    <w:p w:rsidR="00E06653" w:rsidRPr="00495EB4" w:rsidRDefault="00BF58F5">
      <w:pPr>
        <w:numPr>
          <w:ilvl w:val="0"/>
          <w:numId w:val="1"/>
        </w:numPr>
        <w:spacing w:after="119" w:line="259" w:lineRule="auto"/>
        <w:ind w:right="0" w:hanging="360"/>
        <w:jc w:val="left"/>
        <w:rPr>
          <w:rFonts w:asciiTheme="minorHAnsi" w:hAnsiTheme="minorHAnsi" w:cstheme="minorHAnsi"/>
          <w:sz w:val="22"/>
        </w:rPr>
      </w:pPr>
      <w:r w:rsidRPr="00495EB4">
        <w:rPr>
          <w:rFonts w:asciiTheme="minorHAnsi" w:hAnsiTheme="minorHAnsi" w:cstheme="minorHAnsi"/>
          <w:b/>
          <w:sz w:val="22"/>
        </w:rPr>
        <w:t xml:space="preserve">TRABAJADORES ESPECIALMENTE SENSIBLES </w:t>
      </w:r>
    </w:p>
    <w:p w:rsidR="00E06653" w:rsidRPr="00495EB4" w:rsidRDefault="00BF58F5">
      <w:pPr>
        <w:numPr>
          <w:ilvl w:val="0"/>
          <w:numId w:val="1"/>
        </w:numPr>
        <w:spacing w:after="119" w:line="259" w:lineRule="auto"/>
        <w:ind w:right="0" w:hanging="360"/>
        <w:jc w:val="left"/>
        <w:rPr>
          <w:rFonts w:asciiTheme="minorHAnsi" w:hAnsiTheme="minorHAnsi" w:cstheme="minorHAnsi"/>
          <w:sz w:val="22"/>
        </w:rPr>
      </w:pPr>
      <w:r w:rsidRPr="00495EB4">
        <w:rPr>
          <w:rFonts w:asciiTheme="minorHAnsi" w:hAnsiTheme="minorHAnsi" w:cstheme="minorHAnsi"/>
          <w:b/>
          <w:sz w:val="22"/>
        </w:rPr>
        <w:t xml:space="preserve">ESTUDIO Y MANEJO DE CONTACTOS </w:t>
      </w:r>
    </w:p>
    <w:p w:rsidR="00E06653" w:rsidRPr="00495EB4" w:rsidRDefault="00BF58F5">
      <w:pPr>
        <w:numPr>
          <w:ilvl w:val="0"/>
          <w:numId w:val="1"/>
        </w:numPr>
        <w:spacing w:after="144" w:line="259" w:lineRule="auto"/>
        <w:ind w:right="0" w:hanging="360"/>
        <w:jc w:val="left"/>
        <w:rPr>
          <w:rFonts w:asciiTheme="minorHAnsi" w:hAnsiTheme="minorHAnsi" w:cstheme="minorHAnsi"/>
          <w:sz w:val="22"/>
        </w:rPr>
      </w:pPr>
      <w:r w:rsidRPr="00495EB4">
        <w:rPr>
          <w:rFonts w:asciiTheme="minorHAnsi" w:hAnsiTheme="minorHAnsi" w:cstheme="minorHAnsi"/>
          <w:b/>
          <w:sz w:val="22"/>
        </w:rPr>
        <w:t xml:space="preserve">ANEXOS </w:t>
      </w:r>
    </w:p>
    <w:p w:rsidR="00E06653" w:rsidRPr="00495EB4" w:rsidRDefault="00BF58F5">
      <w:pPr>
        <w:numPr>
          <w:ilvl w:val="1"/>
          <w:numId w:val="1"/>
        </w:numPr>
        <w:spacing w:after="153" w:line="259" w:lineRule="auto"/>
        <w:ind w:right="0" w:hanging="1056"/>
        <w:jc w:val="left"/>
        <w:rPr>
          <w:rFonts w:asciiTheme="minorHAnsi" w:hAnsiTheme="minorHAnsi" w:cstheme="minorHAnsi"/>
          <w:sz w:val="22"/>
        </w:rPr>
      </w:pPr>
      <w:r w:rsidRPr="00495EB4">
        <w:rPr>
          <w:rFonts w:asciiTheme="minorHAnsi" w:hAnsiTheme="minorHAnsi" w:cstheme="minorHAnsi"/>
          <w:b/>
          <w:sz w:val="22"/>
        </w:rPr>
        <w:t xml:space="preserve">ANEXO I. EQUIPOS DE PROTECCION INDIVIDUAL </w:t>
      </w:r>
    </w:p>
    <w:p w:rsidR="00E06653" w:rsidRPr="00495EB4" w:rsidRDefault="00BF58F5">
      <w:pPr>
        <w:numPr>
          <w:ilvl w:val="1"/>
          <w:numId w:val="1"/>
        </w:numPr>
        <w:spacing w:after="151" w:line="259" w:lineRule="auto"/>
        <w:ind w:right="0" w:hanging="1056"/>
        <w:jc w:val="left"/>
        <w:rPr>
          <w:rFonts w:asciiTheme="minorHAnsi" w:hAnsiTheme="minorHAnsi" w:cstheme="minorHAnsi"/>
          <w:sz w:val="22"/>
        </w:rPr>
      </w:pPr>
      <w:r w:rsidRPr="00495EB4">
        <w:rPr>
          <w:rFonts w:asciiTheme="minorHAnsi" w:hAnsiTheme="minorHAnsi" w:cstheme="minorHAnsi"/>
          <w:b/>
          <w:sz w:val="22"/>
        </w:rPr>
        <w:t xml:space="preserve">ANEXO II. LAVADO DE MANOS </w:t>
      </w:r>
    </w:p>
    <w:p w:rsidR="00E06653" w:rsidRPr="00495EB4" w:rsidRDefault="00BF58F5">
      <w:pPr>
        <w:numPr>
          <w:ilvl w:val="1"/>
          <w:numId w:val="1"/>
        </w:numPr>
        <w:spacing w:after="119" w:line="259" w:lineRule="auto"/>
        <w:ind w:right="0" w:hanging="1056"/>
        <w:jc w:val="left"/>
        <w:rPr>
          <w:rFonts w:asciiTheme="minorHAnsi" w:hAnsiTheme="minorHAnsi" w:cstheme="minorHAnsi"/>
          <w:sz w:val="22"/>
        </w:rPr>
      </w:pPr>
      <w:r w:rsidRPr="00495EB4">
        <w:rPr>
          <w:rFonts w:asciiTheme="minorHAnsi" w:hAnsiTheme="minorHAnsi" w:cstheme="minorHAnsi"/>
          <w:b/>
          <w:sz w:val="22"/>
        </w:rPr>
        <w:t xml:space="preserve">ANEXO III. METODOLOGIA </w:t>
      </w:r>
    </w:p>
    <w:p w:rsidR="00E06653" w:rsidRPr="00495EB4" w:rsidRDefault="00BF58F5">
      <w:pPr>
        <w:spacing w:after="0" w:line="357" w:lineRule="auto"/>
        <w:ind w:left="1068" w:right="8004" w:firstLine="0"/>
        <w:jc w:val="left"/>
        <w:rPr>
          <w:rFonts w:asciiTheme="minorHAnsi" w:hAnsiTheme="minorHAnsi" w:cstheme="minorHAnsi"/>
          <w:sz w:val="22"/>
        </w:rPr>
      </w:pPr>
      <w:r w:rsidRPr="00495EB4">
        <w:rPr>
          <w:rFonts w:asciiTheme="minorHAnsi" w:hAnsiTheme="minorHAnsi" w:cstheme="minorHAnsi"/>
          <w:b/>
          <w:sz w:val="22"/>
        </w:rPr>
        <w:t xml:space="preserve">         </w:t>
      </w:r>
    </w:p>
    <w:p w:rsidR="00E06653" w:rsidRPr="00495EB4" w:rsidRDefault="00BF58F5">
      <w:pPr>
        <w:spacing w:after="0" w:line="357" w:lineRule="auto"/>
        <w:ind w:left="708" w:right="8004" w:firstLine="0"/>
        <w:jc w:val="left"/>
        <w:rPr>
          <w:rFonts w:asciiTheme="minorHAnsi" w:hAnsiTheme="minorHAnsi" w:cstheme="minorHAnsi"/>
          <w:sz w:val="22"/>
        </w:rPr>
      </w:pPr>
      <w:r w:rsidRPr="00495EB4">
        <w:rPr>
          <w:rFonts w:asciiTheme="minorHAnsi" w:hAnsiTheme="minorHAnsi" w:cstheme="minorHAnsi"/>
          <w:b/>
          <w:sz w:val="22"/>
        </w:rPr>
        <w:t xml:space="preserve">        </w:t>
      </w:r>
    </w:p>
    <w:p w:rsidR="00E06653" w:rsidRPr="00495EB4" w:rsidRDefault="00BF58F5">
      <w:pPr>
        <w:spacing w:after="0" w:line="259" w:lineRule="auto"/>
        <w:ind w:left="139" w:right="0" w:firstLine="0"/>
        <w:jc w:val="center"/>
        <w:rPr>
          <w:rFonts w:asciiTheme="minorHAnsi" w:hAnsiTheme="minorHAnsi" w:cstheme="minorHAnsi"/>
          <w:sz w:val="22"/>
        </w:rPr>
      </w:pPr>
      <w:r w:rsidRPr="00495EB4">
        <w:rPr>
          <w:rFonts w:asciiTheme="minorHAnsi" w:hAnsiTheme="minorHAnsi" w:cstheme="minorHAnsi"/>
          <w:b/>
          <w:sz w:val="22"/>
        </w:rPr>
        <w:t xml:space="preserve"> </w:t>
      </w:r>
    </w:p>
    <w:p w:rsidR="00E06653" w:rsidRPr="00495EB4" w:rsidRDefault="00BF58F5" w:rsidP="00495EB4">
      <w:pPr>
        <w:spacing w:after="115" w:line="259" w:lineRule="auto"/>
        <w:ind w:left="0" w:right="460" w:firstLine="0"/>
        <w:rPr>
          <w:rFonts w:asciiTheme="minorHAnsi" w:hAnsiTheme="minorHAnsi" w:cstheme="minorHAnsi"/>
          <w:b/>
          <w:sz w:val="22"/>
          <w:u w:val="single" w:color="000000"/>
        </w:rPr>
      </w:pPr>
      <w:r w:rsidRPr="00495EB4">
        <w:rPr>
          <w:rFonts w:asciiTheme="minorHAnsi" w:hAnsiTheme="minorHAnsi" w:cstheme="minorHAnsi"/>
          <w:b/>
          <w:sz w:val="22"/>
          <w:u w:val="single" w:color="000000"/>
        </w:rPr>
        <w:t xml:space="preserve">1. RIESGO POR EXPOSICION A AGENTES BIOLOGICOS SARS-CoV-2 (CORONAVIRUS) </w:t>
      </w:r>
    </w:p>
    <w:p w:rsidR="00E06653" w:rsidRPr="00495EB4" w:rsidRDefault="00BF58F5">
      <w:pPr>
        <w:spacing w:after="115" w:line="259" w:lineRule="auto"/>
        <w:ind w:left="0" w:right="0" w:firstLine="0"/>
        <w:jc w:val="left"/>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BF58F5">
      <w:pPr>
        <w:ind w:right="614"/>
        <w:rPr>
          <w:rFonts w:asciiTheme="minorHAnsi" w:hAnsiTheme="minorHAnsi" w:cstheme="minorHAnsi"/>
          <w:sz w:val="22"/>
        </w:rPr>
      </w:pPr>
      <w:r w:rsidRPr="00495EB4">
        <w:rPr>
          <w:rFonts w:asciiTheme="minorHAnsi" w:hAnsiTheme="minorHAnsi" w:cstheme="minorHAnsi"/>
          <w:sz w:val="22"/>
        </w:rPr>
        <w:t xml:space="preserve">Según el </w:t>
      </w:r>
      <w:r w:rsidRPr="00495EB4">
        <w:rPr>
          <w:rFonts w:asciiTheme="minorHAnsi" w:hAnsiTheme="minorHAnsi" w:cstheme="minorHAnsi"/>
          <w:b/>
          <w:sz w:val="22"/>
        </w:rPr>
        <w:t>Real Decreto 664/1997</w:t>
      </w:r>
      <w:r w:rsidRPr="00495EB4">
        <w:rPr>
          <w:rFonts w:asciiTheme="minorHAnsi" w:hAnsiTheme="minorHAnsi" w:cstheme="minorHAnsi"/>
          <w:sz w:val="22"/>
        </w:rPr>
        <w:t xml:space="preserve">, de 12 de mayo, sobre la </w:t>
      </w:r>
      <w:r w:rsidRPr="00495EB4">
        <w:rPr>
          <w:rFonts w:asciiTheme="minorHAnsi" w:hAnsiTheme="minorHAnsi" w:cstheme="minorHAnsi"/>
          <w:b/>
          <w:sz w:val="22"/>
        </w:rPr>
        <w:t>protección de los trabajadores que por su trabajo están o pueden estar expuestos a agentes biológicos</w:t>
      </w:r>
      <w:r w:rsidRPr="00495EB4">
        <w:rPr>
          <w:rFonts w:asciiTheme="minorHAnsi" w:hAnsiTheme="minorHAnsi" w:cstheme="minorHAnsi"/>
          <w:sz w:val="22"/>
        </w:rPr>
        <w:t xml:space="preserve">, se define el </w:t>
      </w:r>
      <w:r w:rsidRPr="00495EB4">
        <w:rPr>
          <w:rFonts w:asciiTheme="minorHAnsi" w:hAnsiTheme="minorHAnsi" w:cstheme="minorHAnsi"/>
          <w:b/>
          <w:sz w:val="22"/>
        </w:rPr>
        <w:t>riesgo biológico</w:t>
      </w:r>
      <w:r w:rsidRPr="00495EB4">
        <w:rPr>
          <w:rFonts w:asciiTheme="minorHAnsi" w:hAnsiTheme="minorHAnsi" w:cstheme="minorHAnsi"/>
          <w:sz w:val="22"/>
        </w:rPr>
        <w:t xml:space="preserve"> como la posible exposición a Agentes Biológicos o la exposición a microorganismos, con inclusión de los genéticamente modificados, cultivos celulares y endoparásitos humanos, susceptibles de originar cualquier tipo de infección, alergia o toxicidad que puedan dar lugar a enfermedades, motivada por la actividad laboral.  </w:t>
      </w:r>
    </w:p>
    <w:p w:rsidR="00E06653" w:rsidRPr="00495EB4" w:rsidRDefault="00BF58F5" w:rsidP="00495EB4">
      <w:pPr>
        <w:ind w:right="614"/>
        <w:rPr>
          <w:rFonts w:asciiTheme="minorHAnsi" w:hAnsiTheme="minorHAnsi" w:cstheme="minorHAnsi"/>
          <w:sz w:val="22"/>
        </w:rPr>
      </w:pPr>
      <w:r w:rsidRPr="00495EB4">
        <w:rPr>
          <w:rFonts w:asciiTheme="minorHAnsi" w:hAnsiTheme="minorHAnsi" w:cstheme="minorHAnsi"/>
          <w:sz w:val="22"/>
        </w:rPr>
        <w:t xml:space="preserve">En este caso evaluamos la exposición al virus SARS-CoV-2 (coronavirus). La </w:t>
      </w:r>
      <w:r w:rsidRPr="00495EB4">
        <w:rPr>
          <w:rFonts w:asciiTheme="minorHAnsi" w:hAnsiTheme="minorHAnsi" w:cstheme="minorHAnsi"/>
          <w:b/>
          <w:sz w:val="22"/>
        </w:rPr>
        <w:t xml:space="preserve">enfermedad </w:t>
      </w:r>
      <w:r w:rsidRPr="00495EB4">
        <w:rPr>
          <w:rFonts w:asciiTheme="minorHAnsi" w:hAnsiTheme="minorHAnsi" w:cstheme="minorHAnsi"/>
          <w:sz w:val="22"/>
        </w:rPr>
        <w:t xml:space="preserve">que causa el </w:t>
      </w:r>
      <w:r w:rsidRPr="00495EB4">
        <w:rPr>
          <w:rFonts w:asciiTheme="minorHAnsi" w:hAnsiTheme="minorHAnsi" w:cstheme="minorHAnsi"/>
          <w:b/>
          <w:sz w:val="22"/>
        </w:rPr>
        <w:t>SARS-CoV-2</w:t>
      </w:r>
      <w:r w:rsidRPr="00495EB4">
        <w:rPr>
          <w:rFonts w:asciiTheme="minorHAnsi" w:hAnsiTheme="minorHAnsi" w:cstheme="minorHAnsi"/>
          <w:sz w:val="22"/>
        </w:rPr>
        <w:t xml:space="preserve"> se llama </w:t>
      </w:r>
      <w:r w:rsidRPr="00495EB4">
        <w:rPr>
          <w:rFonts w:asciiTheme="minorHAnsi" w:hAnsiTheme="minorHAnsi" w:cstheme="minorHAnsi"/>
          <w:b/>
          <w:sz w:val="22"/>
        </w:rPr>
        <w:t xml:space="preserve">COVID-19. </w:t>
      </w:r>
      <w:r w:rsidRPr="00495EB4">
        <w:rPr>
          <w:rFonts w:asciiTheme="minorHAnsi" w:hAnsiTheme="minorHAnsi" w:cstheme="minorHAnsi"/>
          <w:sz w:val="22"/>
        </w:rPr>
        <w:t>Los síntomas más comunes del coronavirus son: fiebre, tos y estornudos y sensación de falta de aire.</w:t>
      </w:r>
      <w:r w:rsidRPr="00495EB4">
        <w:rPr>
          <w:rFonts w:asciiTheme="minorHAnsi" w:hAnsiTheme="minorHAnsi" w:cstheme="minorHAnsi"/>
          <w:b/>
          <w:color w:val="002060"/>
          <w:sz w:val="22"/>
        </w:rPr>
        <w:t xml:space="preserve"> </w:t>
      </w:r>
    </w:p>
    <w:p w:rsidR="00E06653" w:rsidRPr="00495EB4" w:rsidRDefault="00BF58F5">
      <w:pPr>
        <w:ind w:right="614"/>
        <w:rPr>
          <w:rFonts w:asciiTheme="minorHAnsi" w:hAnsiTheme="minorHAnsi" w:cstheme="minorHAnsi"/>
          <w:sz w:val="22"/>
        </w:rPr>
      </w:pPr>
      <w:r w:rsidRPr="00495EB4">
        <w:rPr>
          <w:rFonts w:asciiTheme="minorHAnsi" w:hAnsiTheme="minorHAnsi" w:cstheme="minorHAnsi"/>
          <w:sz w:val="22"/>
        </w:rPr>
        <w:t xml:space="preserve">Se trasmite a través del contacto con animales infectados y con las secreciones respiratorias que se generan con la tos o el estornudo de una persona enferma, estas secreciones infectarían a otra persona si entran en contacto con su nariz, sus ojos o su boca. </w:t>
      </w:r>
    </w:p>
    <w:p w:rsidR="00E06653" w:rsidRPr="00495EB4" w:rsidRDefault="00BF58F5">
      <w:pPr>
        <w:spacing w:after="128" w:line="259" w:lineRule="auto"/>
        <w:ind w:left="0" w:right="0" w:firstLine="0"/>
        <w:jc w:val="left"/>
        <w:rPr>
          <w:rFonts w:asciiTheme="minorHAnsi" w:hAnsiTheme="minorHAnsi" w:cstheme="minorHAnsi"/>
          <w:sz w:val="22"/>
        </w:rPr>
      </w:pPr>
      <w:r w:rsidRPr="00495EB4">
        <w:rPr>
          <w:rFonts w:asciiTheme="minorHAnsi" w:hAnsiTheme="minorHAnsi" w:cstheme="minorHAnsi"/>
          <w:sz w:val="22"/>
        </w:rPr>
        <w:lastRenderedPageBreak/>
        <w:t xml:space="preserve"> </w:t>
      </w:r>
    </w:p>
    <w:p w:rsidR="00E06653" w:rsidRPr="00495EB4" w:rsidRDefault="00BF58F5" w:rsidP="00495EB4">
      <w:pPr>
        <w:spacing w:after="110" w:line="259" w:lineRule="auto"/>
        <w:ind w:left="0" w:right="0"/>
        <w:jc w:val="left"/>
        <w:rPr>
          <w:rFonts w:asciiTheme="minorHAnsi" w:hAnsiTheme="minorHAnsi" w:cstheme="minorHAnsi"/>
          <w:sz w:val="22"/>
        </w:rPr>
      </w:pPr>
      <w:r w:rsidRPr="00495EB4">
        <w:rPr>
          <w:rFonts w:asciiTheme="minorHAnsi" w:hAnsiTheme="minorHAnsi" w:cstheme="minorHAnsi"/>
          <w:b/>
          <w:sz w:val="22"/>
        </w:rPr>
        <w:t>2.</w:t>
      </w:r>
      <w:r w:rsidRPr="00495EB4">
        <w:rPr>
          <w:rFonts w:asciiTheme="minorHAnsi" w:eastAsia="Arial" w:hAnsiTheme="minorHAnsi" w:cstheme="minorHAnsi"/>
          <w:b/>
          <w:sz w:val="22"/>
        </w:rPr>
        <w:t xml:space="preserve"> </w:t>
      </w:r>
      <w:r w:rsidRPr="00495EB4">
        <w:rPr>
          <w:rFonts w:asciiTheme="minorHAnsi" w:hAnsiTheme="minorHAnsi" w:cstheme="minorHAnsi"/>
          <w:b/>
          <w:sz w:val="22"/>
          <w:u w:val="single" w:color="000000"/>
        </w:rPr>
        <w:t>VALORACION DEL RIESGO:</w:t>
      </w:r>
      <w:r w:rsidRPr="00495EB4">
        <w:rPr>
          <w:rFonts w:asciiTheme="minorHAnsi" w:hAnsiTheme="minorHAnsi" w:cstheme="minorHAnsi"/>
          <w:b/>
          <w:sz w:val="22"/>
        </w:rPr>
        <w:t xml:space="preserve"> </w:t>
      </w:r>
    </w:p>
    <w:p w:rsidR="00E06653" w:rsidRPr="00495EB4" w:rsidRDefault="00BF58F5">
      <w:pPr>
        <w:spacing w:after="115" w:line="259" w:lineRule="auto"/>
        <w:ind w:left="0" w:right="0" w:firstLine="0"/>
        <w:jc w:val="left"/>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BF58F5">
      <w:pPr>
        <w:ind w:right="614"/>
        <w:rPr>
          <w:rFonts w:asciiTheme="minorHAnsi" w:hAnsiTheme="minorHAnsi" w:cstheme="minorHAnsi"/>
          <w:sz w:val="22"/>
        </w:rPr>
      </w:pPr>
      <w:r w:rsidRPr="00495EB4">
        <w:rPr>
          <w:rFonts w:asciiTheme="minorHAnsi" w:hAnsiTheme="minorHAnsi" w:cstheme="minorHAnsi"/>
          <w:sz w:val="22"/>
        </w:rPr>
        <w:t xml:space="preserve">En este caso el riesgo identificado es la exposición al SARS-CoV-2 (coronavirus), clasificado como agente biológico del Grupo II. </w:t>
      </w:r>
    </w:p>
    <w:p w:rsidR="00E06653" w:rsidRPr="00495EB4" w:rsidRDefault="00BF58F5">
      <w:pPr>
        <w:ind w:right="614"/>
        <w:rPr>
          <w:rFonts w:asciiTheme="minorHAnsi" w:hAnsiTheme="minorHAnsi" w:cstheme="minorHAnsi"/>
          <w:sz w:val="22"/>
        </w:rPr>
      </w:pPr>
      <w:r w:rsidRPr="00495EB4">
        <w:rPr>
          <w:rFonts w:asciiTheme="minorHAnsi" w:hAnsiTheme="minorHAnsi" w:cstheme="minorHAnsi"/>
          <w:sz w:val="22"/>
        </w:rPr>
        <w:t xml:space="preserve">El riesgo se valora a partir de la probabilidad de que se produzca el daño y la severidad de las consecuencias del mismo (ver metodología en el anexo III). </w:t>
      </w:r>
    </w:p>
    <w:p w:rsidR="00E06653" w:rsidRPr="00495EB4" w:rsidRDefault="00BF58F5">
      <w:pPr>
        <w:ind w:right="614"/>
        <w:rPr>
          <w:rFonts w:asciiTheme="minorHAnsi" w:hAnsiTheme="minorHAnsi" w:cstheme="minorHAnsi"/>
          <w:sz w:val="22"/>
        </w:rPr>
      </w:pPr>
      <w:r w:rsidRPr="00495EB4">
        <w:rPr>
          <w:rFonts w:asciiTheme="minorHAnsi" w:hAnsiTheme="minorHAnsi" w:cstheme="minorHAnsi"/>
          <w:sz w:val="22"/>
        </w:rPr>
        <w:t xml:space="preserve">En este caso la exposición de los trabajadores al SARS-CoV-2 es una exposición de bajo riesgo (aquellas situaciones laborales en las que la relación que se pueda tener con un caso probable o confirmado, no incluye contacto estrecho) o baja probabilidad de exposición (trabajadores que no tienen atención directa al público o, si la tienen, se produce a más de dos metros de distancia, o disponen de medidas de protección colectiva que evitan el contacto). </w:t>
      </w:r>
    </w:p>
    <w:p w:rsidR="00E06653" w:rsidRPr="00495EB4" w:rsidRDefault="00BF58F5">
      <w:pPr>
        <w:spacing w:after="123" w:line="259" w:lineRule="auto"/>
        <w:ind w:right="614"/>
        <w:rPr>
          <w:rFonts w:asciiTheme="minorHAnsi" w:hAnsiTheme="minorHAnsi" w:cstheme="minorHAnsi"/>
          <w:sz w:val="22"/>
        </w:rPr>
      </w:pPr>
      <w:r w:rsidRPr="00495EB4">
        <w:rPr>
          <w:rFonts w:asciiTheme="minorHAnsi" w:hAnsiTheme="minorHAnsi" w:cstheme="minorHAnsi"/>
          <w:sz w:val="22"/>
        </w:rPr>
        <w:t xml:space="preserve">Por «contacto estrecho» de casos posibles, probables o confirmados se entiende: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Cualquier persona que haya </w:t>
      </w:r>
      <w:r w:rsidR="00495EB4" w:rsidRPr="00495EB4">
        <w:rPr>
          <w:rFonts w:asciiTheme="minorHAnsi" w:hAnsiTheme="minorHAnsi" w:cstheme="minorHAnsi"/>
          <w:sz w:val="22"/>
        </w:rPr>
        <w:t>proporcionado</w:t>
      </w:r>
      <w:r w:rsidRPr="00495EB4">
        <w:rPr>
          <w:rFonts w:asciiTheme="minorHAnsi" w:hAnsiTheme="minorHAnsi" w:cstheme="minorHAnsi"/>
          <w:sz w:val="22"/>
        </w:rPr>
        <w:t xml:space="preserve"> cuidados mientras el caso presentaba síntomas: trabajadores sanitarios que no han utilizado las medidas de protección adecuadas, miembros familiares o personas que tengan otro tipo de contacto físico similar;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Convivientes, familiares y personas que hayan estado en el mismo lugar que un caso mientras el caso presentaba síntomas a una distancia menor de 2 metros durante un tiempo de al menos 15 minutos. </w:t>
      </w:r>
    </w:p>
    <w:p w:rsidR="00E06653" w:rsidRPr="00495EB4" w:rsidRDefault="00BF58F5">
      <w:pPr>
        <w:ind w:right="614"/>
        <w:rPr>
          <w:rFonts w:asciiTheme="minorHAnsi" w:hAnsiTheme="minorHAnsi" w:cstheme="minorHAnsi"/>
          <w:sz w:val="22"/>
        </w:rPr>
      </w:pPr>
      <w:r w:rsidRPr="00495EB4">
        <w:rPr>
          <w:rFonts w:asciiTheme="minorHAnsi" w:hAnsiTheme="minorHAnsi" w:cstheme="minorHAnsi"/>
          <w:sz w:val="22"/>
        </w:rPr>
        <w:t xml:space="preserve">Como el SARS-CoV-2 está clasificado como agente biológico del Grupo II la severidad es media. Teniendo en cuanta la probabilidad y la severidad </w:t>
      </w:r>
      <w:r w:rsidRPr="00495EB4">
        <w:rPr>
          <w:rFonts w:asciiTheme="minorHAnsi" w:hAnsiTheme="minorHAnsi" w:cstheme="minorHAnsi"/>
          <w:b/>
          <w:sz w:val="22"/>
        </w:rPr>
        <w:t xml:space="preserve">el riesgo por exposición al SARS-CoV-2 </w:t>
      </w:r>
      <w:r w:rsidRPr="00495EB4">
        <w:rPr>
          <w:rFonts w:asciiTheme="minorHAnsi" w:hAnsiTheme="minorHAnsi" w:cstheme="minorHAnsi"/>
          <w:sz w:val="22"/>
        </w:rPr>
        <w:t xml:space="preserve">está calificado como </w:t>
      </w:r>
      <w:r w:rsidRPr="00495EB4">
        <w:rPr>
          <w:rFonts w:asciiTheme="minorHAnsi" w:hAnsiTheme="minorHAnsi" w:cstheme="minorHAnsi"/>
          <w:b/>
          <w:sz w:val="22"/>
        </w:rPr>
        <w:t>moderado,</w:t>
      </w:r>
      <w:r w:rsidRPr="00495EB4">
        <w:rPr>
          <w:rFonts w:asciiTheme="minorHAnsi" w:hAnsiTheme="minorHAnsi" w:cstheme="minorHAnsi"/>
          <w:sz w:val="22"/>
        </w:rPr>
        <w:t xml:space="preserve"> por lo que se deben tomar acciones para reducir el riesgo en un plazo determinado con </w:t>
      </w:r>
      <w:r w:rsidRPr="00495EB4">
        <w:rPr>
          <w:rFonts w:asciiTheme="minorHAnsi" w:hAnsiTheme="minorHAnsi" w:cstheme="minorHAnsi"/>
          <w:b/>
          <w:sz w:val="22"/>
        </w:rPr>
        <w:t>prioridad media-alta</w:t>
      </w:r>
      <w:r w:rsidRPr="00495EB4">
        <w:rPr>
          <w:rFonts w:asciiTheme="minorHAnsi" w:hAnsiTheme="minorHAnsi" w:cstheme="minorHAnsi"/>
          <w:sz w:val="22"/>
        </w:rPr>
        <w:t xml:space="preserve">. </w:t>
      </w:r>
    </w:p>
    <w:p w:rsidR="00E06653" w:rsidRPr="00495EB4" w:rsidRDefault="00BF58F5">
      <w:pPr>
        <w:spacing w:after="16" w:line="356" w:lineRule="auto"/>
        <w:ind w:left="0" w:right="9072" w:firstLine="0"/>
        <w:jc w:val="left"/>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495EB4" w:rsidP="00495EB4">
      <w:pPr>
        <w:pStyle w:val="Ttulo1"/>
        <w:numPr>
          <w:ilvl w:val="0"/>
          <w:numId w:val="0"/>
        </w:numPr>
        <w:ind w:right="0"/>
        <w:rPr>
          <w:rFonts w:asciiTheme="minorHAnsi" w:hAnsiTheme="minorHAnsi" w:cstheme="minorHAnsi"/>
          <w:sz w:val="22"/>
        </w:rPr>
      </w:pPr>
      <w:r>
        <w:rPr>
          <w:rFonts w:asciiTheme="minorHAnsi" w:hAnsiTheme="minorHAnsi" w:cstheme="minorHAnsi"/>
          <w:sz w:val="22"/>
        </w:rPr>
        <w:t>3.-</w:t>
      </w:r>
      <w:r w:rsidR="00BF58F5" w:rsidRPr="00495EB4">
        <w:rPr>
          <w:rFonts w:asciiTheme="minorHAnsi" w:hAnsiTheme="minorHAnsi" w:cstheme="minorHAnsi"/>
          <w:sz w:val="22"/>
        </w:rPr>
        <w:t>MEDIDAS DE PREVENCION FRENTE AL SARS-CoV-2</w:t>
      </w:r>
      <w:r w:rsidR="00BF58F5" w:rsidRPr="00495EB4">
        <w:rPr>
          <w:rFonts w:asciiTheme="minorHAnsi" w:hAnsiTheme="minorHAnsi" w:cstheme="minorHAnsi"/>
          <w:sz w:val="22"/>
          <w:u w:val="none"/>
        </w:rPr>
        <w:t xml:space="preserve"> </w:t>
      </w:r>
      <w:r w:rsidR="00BF58F5" w:rsidRPr="00495EB4">
        <w:rPr>
          <w:rFonts w:asciiTheme="minorHAnsi" w:hAnsiTheme="minorHAnsi" w:cstheme="minorHAnsi"/>
          <w:sz w:val="22"/>
        </w:rPr>
        <w:t>(CORONAVIRUS)</w:t>
      </w:r>
      <w:r w:rsidR="00BF58F5" w:rsidRPr="00495EB4">
        <w:rPr>
          <w:rFonts w:asciiTheme="minorHAnsi" w:hAnsiTheme="minorHAnsi" w:cstheme="minorHAnsi"/>
          <w:sz w:val="22"/>
          <w:u w:val="none"/>
        </w:rPr>
        <w:t xml:space="preserve"> </w:t>
      </w:r>
    </w:p>
    <w:p w:rsidR="00E06653" w:rsidRPr="00495EB4" w:rsidRDefault="00BF58F5">
      <w:pPr>
        <w:ind w:right="614"/>
        <w:rPr>
          <w:rFonts w:asciiTheme="minorHAnsi" w:hAnsiTheme="minorHAnsi" w:cstheme="minorHAnsi"/>
          <w:sz w:val="22"/>
        </w:rPr>
      </w:pPr>
      <w:r w:rsidRPr="00495EB4">
        <w:rPr>
          <w:rFonts w:asciiTheme="minorHAnsi" w:hAnsiTheme="minorHAnsi" w:cstheme="minorHAnsi"/>
          <w:sz w:val="22"/>
        </w:rPr>
        <w:t xml:space="preserve">Como el SARS-CoV-2 se trasmite a través del contacto con animales infectados y con las secreciones respiratorias que se generan con la tos o el estornudo de una persona enferma y estas secreciones infectarían a otra persona si entran en contacto con su nariz, sus ojos o su boca, las medidas preventivas se centran en medidas de higiene personal y ambiental, medidas organizativas para evitar contagios y medidas de protección personal (uso de equipos de protección individual). </w:t>
      </w:r>
    </w:p>
    <w:p w:rsidR="00E06653" w:rsidRPr="00495EB4" w:rsidRDefault="00BF58F5">
      <w:pPr>
        <w:numPr>
          <w:ilvl w:val="0"/>
          <w:numId w:val="2"/>
        </w:numPr>
        <w:ind w:right="0" w:hanging="348"/>
        <w:jc w:val="left"/>
        <w:rPr>
          <w:rFonts w:asciiTheme="minorHAnsi" w:hAnsiTheme="minorHAnsi" w:cstheme="minorHAnsi"/>
          <w:sz w:val="22"/>
        </w:rPr>
      </w:pPr>
      <w:r w:rsidRPr="00495EB4">
        <w:rPr>
          <w:rFonts w:asciiTheme="minorHAnsi" w:hAnsiTheme="minorHAnsi" w:cstheme="minorHAnsi"/>
          <w:b/>
          <w:sz w:val="22"/>
        </w:rPr>
        <w:t>Medidas de higiene personal</w:t>
      </w:r>
      <w:r w:rsidRPr="00495EB4">
        <w:rPr>
          <w:rFonts w:asciiTheme="minorHAnsi" w:hAnsiTheme="minorHAnsi" w:cstheme="minorHAnsi"/>
          <w:sz w:val="22"/>
        </w:rPr>
        <w:t xml:space="preserve"> en todos los ámbitos de trabajo y frente a cualquier escenario de exposición: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La </w:t>
      </w:r>
      <w:r w:rsidRPr="00495EB4">
        <w:rPr>
          <w:rFonts w:asciiTheme="minorHAnsi" w:hAnsiTheme="minorHAnsi" w:cstheme="minorHAnsi"/>
          <w:b/>
          <w:sz w:val="22"/>
        </w:rPr>
        <w:t>higiene de manos</w:t>
      </w:r>
      <w:r w:rsidRPr="00495EB4">
        <w:rPr>
          <w:rFonts w:asciiTheme="minorHAnsi" w:hAnsiTheme="minorHAnsi" w:cstheme="minorHAnsi"/>
          <w:sz w:val="22"/>
        </w:rPr>
        <w:t xml:space="preserve"> con agua y jabón es la medida principal de prevención y control de la infección (ver higiene de manos en el anexo II). También se pueden utilizar soluciones desinfectantes hidroalcohólicas para la limpieza de manos. Si las manos están visiblemente limpias la higiene de manos se puede realizar con productos de base alcohólica; si estuvieran sucias o manchadas con fluidos se hará con agua y jabón antiséptico. </w:t>
      </w:r>
      <w:r w:rsidRPr="00495EB4">
        <w:rPr>
          <w:rFonts w:asciiTheme="minorHAnsi" w:hAnsiTheme="minorHAnsi" w:cstheme="minorHAnsi"/>
          <w:b/>
          <w:sz w:val="22"/>
        </w:rPr>
        <w:t xml:space="preserve"> </w:t>
      </w:r>
    </w:p>
    <w:p w:rsidR="00E06653" w:rsidRPr="00495EB4" w:rsidRDefault="00BF58F5">
      <w:pPr>
        <w:spacing w:after="119" w:line="259" w:lineRule="auto"/>
        <w:ind w:left="120" w:right="0"/>
        <w:jc w:val="left"/>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b/>
          <w:sz w:val="22"/>
        </w:rPr>
        <w:t xml:space="preserve">Etiqueta respiratoria:  </w:t>
      </w:r>
    </w:p>
    <w:p w:rsidR="00E06653" w:rsidRPr="00495EB4" w:rsidRDefault="00BF58F5">
      <w:pPr>
        <w:numPr>
          <w:ilvl w:val="1"/>
          <w:numId w:val="2"/>
        </w:numPr>
        <w:ind w:right="0" w:hanging="360"/>
        <w:rPr>
          <w:rFonts w:asciiTheme="minorHAnsi" w:hAnsiTheme="minorHAnsi" w:cstheme="minorHAnsi"/>
          <w:sz w:val="22"/>
        </w:rPr>
      </w:pPr>
      <w:r w:rsidRPr="00495EB4">
        <w:rPr>
          <w:rFonts w:asciiTheme="minorHAnsi" w:hAnsiTheme="minorHAnsi" w:cstheme="minorHAnsi"/>
          <w:sz w:val="22"/>
        </w:rPr>
        <w:t xml:space="preserve">Cubrirse la nariz y la boca con un pañuelo de papel desechable al toser y estornudar. </w:t>
      </w:r>
    </w:p>
    <w:p w:rsidR="00E06653" w:rsidRPr="00495EB4" w:rsidRDefault="00BF58F5">
      <w:pPr>
        <w:numPr>
          <w:ilvl w:val="1"/>
          <w:numId w:val="2"/>
        </w:numPr>
        <w:ind w:right="0" w:hanging="360"/>
        <w:rPr>
          <w:rFonts w:asciiTheme="minorHAnsi" w:hAnsiTheme="minorHAnsi" w:cstheme="minorHAnsi"/>
          <w:sz w:val="22"/>
        </w:rPr>
      </w:pPr>
      <w:r w:rsidRPr="00495EB4">
        <w:rPr>
          <w:rFonts w:asciiTheme="minorHAnsi" w:hAnsiTheme="minorHAnsi" w:cstheme="minorHAnsi"/>
          <w:sz w:val="22"/>
        </w:rPr>
        <w:t xml:space="preserve">Tirarlo inmediatamente a un cubo de basura, que disponga de una bolsa de plástico, con tapa y pedal.  </w:t>
      </w:r>
    </w:p>
    <w:p w:rsidR="00E06653" w:rsidRPr="00495EB4" w:rsidRDefault="00BF58F5">
      <w:pPr>
        <w:numPr>
          <w:ilvl w:val="1"/>
          <w:numId w:val="2"/>
        </w:numPr>
        <w:ind w:right="0" w:hanging="360"/>
        <w:rPr>
          <w:rFonts w:asciiTheme="minorHAnsi" w:hAnsiTheme="minorHAnsi" w:cstheme="minorHAnsi"/>
          <w:sz w:val="22"/>
        </w:rPr>
      </w:pPr>
      <w:r w:rsidRPr="00495EB4">
        <w:rPr>
          <w:rFonts w:asciiTheme="minorHAnsi" w:hAnsiTheme="minorHAnsi" w:cstheme="minorHAnsi"/>
          <w:sz w:val="22"/>
        </w:rPr>
        <w:t xml:space="preserve">Si no se dispone de pañuelo emplear la parte interna del codo para no contaminar las manos.  </w:t>
      </w:r>
    </w:p>
    <w:p w:rsidR="00E06653" w:rsidRPr="00495EB4" w:rsidRDefault="00BF58F5">
      <w:pPr>
        <w:numPr>
          <w:ilvl w:val="1"/>
          <w:numId w:val="2"/>
        </w:numPr>
        <w:spacing w:after="123" w:line="259" w:lineRule="auto"/>
        <w:ind w:right="0" w:hanging="360"/>
        <w:rPr>
          <w:rFonts w:asciiTheme="minorHAnsi" w:hAnsiTheme="minorHAnsi" w:cstheme="minorHAnsi"/>
          <w:sz w:val="22"/>
        </w:rPr>
      </w:pPr>
      <w:r w:rsidRPr="00495EB4">
        <w:rPr>
          <w:rFonts w:asciiTheme="minorHAnsi" w:hAnsiTheme="minorHAnsi" w:cstheme="minorHAnsi"/>
          <w:sz w:val="22"/>
        </w:rPr>
        <w:t xml:space="preserve">Evitar tocarse los ojos, la nariz o la boca. </w:t>
      </w:r>
    </w:p>
    <w:p w:rsidR="00E06653" w:rsidRPr="00495EB4" w:rsidRDefault="00BF58F5">
      <w:pPr>
        <w:numPr>
          <w:ilvl w:val="1"/>
          <w:numId w:val="2"/>
        </w:numPr>
        <w:ind w:right="0" w:hanging="360"/>
        <w:rPr>
          <w:rFonts w:asciiTheme="minorHAnsi" w:hAnsiTheme="minorHAnsi" w:cstheme="minorHAnsi"/>
          <w:sz w:val="22"/>
        </w:rPr>
      </w:pPr>
      <w:r w:rsidRPr="00495EB4">
        <w:rPr>
          <w:rFonts w:asciiTheme="minorHAnsi" w:hAnsiTheme="minorHAnsi" w:cstheme="minorHAnsi"/>
          <w:sz w:val="22"/>
        </w:rPr>
        <w:t xml:space="preserve">Si sufre un acceso de tos inesperado y se cubre accidentalmente con la mano, evitar tocarse los ojos, la nariz o la boca. </w:t>
      </w:r>
    </w:p>
    <w:p w:rsidR="00E06653" w:rsidRPr="00495EB4" w:rsidRDefault="00BF58F5">
      <w:pPr>
        <w:numPr>
          <w:ilvl w:val="1"/>
          <w:numId w:val="2"/>
        </w:numPr>
        <w:spacing w:after="121" w:line="259" w:lineRule="auto"/>
        <w:ind w:right="0" w:hanging="360"/>
        <w:rPr>
          <w:rFonts w:asciiTheme="minorHAnsi" w:hAnsiTheme="minorHAnsi" w:cstheme="minorHAnsi"/>
          <w:sz w:val="22"/>
        </w:rPr>
      </w:pPr>
      <w:r w:rsidRPr="00495EB4">
        <w:rPr>
          <w:rFonts w:asciiTheme="minorHAnsi" w:hAnsiTheme="minorHAnsi" w:cstheme="minorHAnsi"/>
          <w:sz w:val="22"/>
        </w:rPr>
        <w:t xml:space="preserve">Practicar buenos hábitos de higiene respiratoria.  </w:t>
      </w:r>
    </w:p>
    <w:p w:rsidR="00E06653" w:rsidRPr="00495EB4" w:rsidRDefault="00BF58F5">
      <w:pPr>
        <w:numPr>
          <w:ilvl w:val="1"/>
          <w:numId w:val="2"/>
        </w:numPr>
        <w:ind w:right="0" w:hanging="360"/>
        <w:rPr>
          <w:rFonts w:asciiTheme="minorHAnsi" w:hAnsiTheme="minorHAnsi" w:cstheme="minorHAnsi"/>
          <w:sz w:val="22"/>
        </w:rPr>
      </w:pPr>
      <w:r w:rsidRPr="00495EB4">
        <w:rPr>
          <w:rFonts w:asciiTheme="minorHAnsi" w:hAnsiTheme="minorHAnsi" w:cstheme="minorHAnsi"/>
          <w:sz w:val="22"/>
        </w:rPr>
        <w:t xml:space="preserve">Lavarse las manos con agua y jabón líquido o solución hidroalcohólica desinfectante. </w:t>
      </w:r>
    </w:p>
    <w:p w:rsidR="00E06653" w:rsidRPr="00495EB4" w:rsidRDefault="00BF58F5">
      <w:pPr>
        <w:spacing w:after="119" w:line="259" w:lineRule="auto"/>
        <w:ind w:left="120" w:right="0"/>
        <w:jc w:val="left"/>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b/>
          <w:sz w:val="22"/>
        </w:rPr>
        <w:t xml:space="preserve">Mantener distanciamiento social (al menos 2 metros).   </w:t>
      </w:r>
    </w:p>
    <w:p w:rsidR="00495EB4" w:rsidRPr="00495EB4" w:rsidRDefault="00BF58F5">
      <w:pPr>
        <w:spacing w:after="121" w:line="259" w:lineRule="auto"/>
        <w:ind w:left="170" w:right="0" w:firstLine="0"/>
        <w:jc w:val="left"/>
        <w:rPr>
          <w:rFonts w:asciiTheme="minorHAnsi" w:hAnsiTheme="minorHAnsi" w:cstheme="minorHAnsi"/>
          <w:sz w:val="22"/>
        </w:rPr>
      </w:pPr>
      <w:r w:rsidRPr="00495EB4">
        <w:rPr>
          <w:rFonts w:asciiTheme="minorHAnsi" w:hAnsiTheme="minorHAnsi" w:cstheme="minorHAnsi"/>
          <w:b/>
          <w:sz w:val="22"/>
        </w:rPr>
        <w:t xml:space="preserve"> </w:t>
      </w:r>
    </w:p>
    <w:p w:rsidR="00E06653" w:rsidRPr="00495EB4" w:rsidRDefault="00BF58F5">
      <w:pPr>
        <w:numPr>
          <w:ilvl w:val="0"/>
          <w:numId w:val="2"/>
        </w:numPr>
        <w:spacing w:after="119" w:line="259" w:lineRule="auto"/>
        <w:ind w:right="0" w:hanging="348"/>
        <w:jc w:val="left"/>
        <w:rPr>
          <w:rFonts w:asciiTheme="minorHAnsi" w:hAnsiTheme="minorHAnsi" w:cstheme="minorHAnsi"/>
          <w:sz w:val="22"/>
        </w:rPr>
      </w:pPr>
      <w:r w:rsidRPr="00495EB4">
        <w:rPr>
          <w:rFonts w:asciiTheme="minorHAnsi" w:hAnsiTheme="minorHAnsi" w:cstheme="minorHAnsi"/>
          <w:b/>
          <w:sz w:val="22"/>
        </w:rPr>
        <w:t xml:space="preserve">Medidas de higiene ambiental y personal: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Limpieza y desinfección de lugares, superficies y equipos de trabajo con un desinfectante (el virus se inactiva en 5min realizando una limpieza de agua con lejía recién preparada en proporción 1 parte de lejía en 50 de agua, en aquellas superficies en las que no pueda utilizarse lejía, puede usarse etanol al 90%.)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Los objetos personales se pueden desinfectar con alcohol de 70º: gafas, teléfonos fijos, móviles (evitar compartirlos), teclados de ordenador y ratón, mandos a distancia, </w:t>
      </w:r>
    </w:p>
    <w:p w:rsidR="00E06653" w:rsidRPr="00495EB4" w:rsidRDefault="00BF58F5">
      <w:pPr>
        <w:spacing w:after="121" w:line="259" w:lineRule="auto"/>
        <w:ind w:left="180" w:right="614"/>
        <w:rPr>
          <w:rFonts w:asciiTheme="minorHAnsi" w:hAnsiTheme="minorHAnsi" w:cstheme="minorHAnsi"/>
          <w:sz w:val="22"/>
        </w:rPr>
      </w:pPr>
      <w:r w:rsidRPr="00495EB4">
        <w:rPr>
          <w:rFonts w:asciiTheme="minorHAnsi" w:hAnsiTheme="minorHAnsi" w:cstheme="minorHAnsi"/>
          <w:sz w:val="22"/>
        </w:rPr>
        <w:t xml:space="preserve">llaves.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Garantizar la renovación y ventilación del aire en los espacios de trabajo. Mantenimiento adecuado y limpieza de filtros de los sistemas de ventilación, climatización, etc.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Proporcionar dispensadores jabonosos y de solución alcohólica desinfectante, a disposición de los trabajadores en los centros de trabajo. </w:t>
      </w:r>
    </w:p>
    <w:p w:rsidR="00E06653" w:rsidRPr="00495EB4" w:rsidRDefault="00BF58F5">
      <w:pPr>
        <w:spacing w:after="113" w:line="259" w:lineRule="auto"/>
        <w:ind w:left="120" w:right="614"/>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Dotar de cajas de pañuelos desechables y cubos de basura, que dispongan de una bolsa </w:t>
      </w:r>
    </w:p>
    <w:p w:rsidR="00E06653" w:rsidRDefault="00BF58F5">
      <w:pPr>
        <w:spacing w:line="259" w:lineRule="auto"/>
        <w:ind w:left="180" w:right="614"/>
        <w:rPr>
          <w:rFonts w:asciiTheme="minorHAnsi" w:hAnsiTheme="minorHAnsi" w:cstheme="minorHAnsi"/>
          <w:sz w:val="22"/>
        </w:rPr>
      </w:pPr>
      <w:r w:rsidRPr="00495EB4">
        <w:rPr>
          <w:rFonts w:asciiTheme="minorHAnsi" w:hAnsiTheme="minorHAnsi" w:cstheme="minorHAnsi"/>
          <w:sz w:val="22"/>
        </w:rPr>
        <w:t xml:space="preserve">de plástico, con tapa y pedal, para su eliminación en los lugares de trabajo. </w:t>
      </w:r>
    </w:p>
    <w:p w:rsidR="00495EB4" w:rsidRPr="00495EB4" w:rsidRDefault="00495EB4">
      <w:pPr>
        <w:spacing w:line="259" w:lineRule="auto"/>
        <w:ind w:left="180" w:right="614"/>
        <w:rPr>
          <w:rFonts w:asciiTheme="minorHAnsi" w:hAnsiTheme="minorHAnsi" w:cstheme="minorHAnsi"/>
          <w:sz w:val="22"/>
        </w:rPr>
      </w:pP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Dotar de mascarillas higiénicas quirúrgicas a los centros de trabajo, para que estén disponibles en caso de que se presente alguna persona que refiera un posible contacto (este tipo de mascarilla no protege al trabajador que la porta, solamente es para evitar posibles contagios a otros trabajadores en caso de estar ya infectado y estar aún en fase asintomática) (ver equipos de protección individual en el anexo I).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Las mascarillas del tipo quirúrgico se deben eliminar después de cada uso o una vez estén humedecidas. Deben colocarse en los contenedores adecuados individuales de otros desechos. </w:t>
      </w:r>
    </w:p>
    <w:p w:rsidR="00E06653" w:rsidRPr="00495EB4" w:rsidRDefault="00BF58F5">
      <w:pPr>
        <w:spacing w:after="125" w:line="259" w:lineRule="auto"/>
        <w:ind w:left="170" w:right="0" w:firstLine="0"/>
        <w:jc w:val="left"/>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BF58F5">
      <w:pPr>
        <w:spacing w:after="119" w:line="259" w:lineRule="auto"/>
        <w:ind w:left="370" w:right="0"/>
        <w:jc w:val="left"/>
        <w:rPr>
          <w:rFonts w:asciiTheme="minorHAnsi" w:hAnsiTheme="minorHAnsi" w:cstheme="minorHAnsi"/>
          <w:sz w:val="22"/>
        </w:rPr>
      </w:pPr>
      <w:r w:rsidRPr="00495EB4">
        <w:rPr>
          <w:rFonts w:asciiTheme="minorHAnsi" w:hAnsiTheme="minorHAnsi" w:cstheme="minorHAnsi"/>
          <w:b/>
          <w:sz w:val="22"/>
        </w:rPr>
        <w:t>3.</w:t>
      </w:r>
      <w:r w:rsidRPr="00495EB4">
        <w:rPr>
          <w:rFonts w:asciiTheme="minorHAnsi" w:eastAsia="Arial" w:hAnsiTheme="minorHAnsi" w:cstheme="minorHAnsi"/>
          <w:b/>
          <w:sz w:val="22"/>
        </w:rPr>
        <w:t xml:space="preserve"> </w:t>
      </w:r>
      <w:r w:rsidRPr="00495EB4">
        <w:rPr>
          <w:rFonts w:asciiTheme="minorHAnsi" w:hAnsiTheme="minorHAnsi" w:cstheme="minorHAnsi"/>
          <w:b/>
          <w:sz w:val="22"/>
        </w:rPr>
        <w:t xml:space="preserve">Medidas organizativas: </w:t>
      </w:r>
    </w:p>
    <w:p w:rsidR="00E06653" w:rsidRPr="00495EB4" w:rsidRDefault="00BF58F5">
      <w:pPr>
        <w:spacing w:after="121" w:line="259" w:lineRule="auto"/>
        <w:ind w:left="120" w:right="614"/>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Contemplar posibilidades de redistribución de tareas y/o teletrabajo si fuera necesario.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Implementar distancias mínimas de seguridad de al menos 2metros entre todo el personal ya sea propio o externo.</w:t>
      </w:r>
      <w:r w:rsidRPr="00495EB4">
        <w:rPr>
          <w:rFonts w:asciiTheme="minorHAnsi" w:hAnsiTheme="minorHAnsi" w:cstheme="minorHAnsi"/>
          <w:b/>
          <w:sz w:val="22"/>
        </w:rPr>
        <w:t xml:space="preserve">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En el caso del personal de atención al público, prestar el servicio al cliente minimizando el contacto y manteniendo la distancia de seguridad (al menos 2metros). Utilizar guantes (ver equipos de protección individual en el anexo I) para manipular productos, dinero, tarjetas de crédito, etc. después de su utilización tirar los guantes a un cubo de basura, que disponga de una bolsa de plástico, con tapa y pedal y lavarse o desinfectarse las manos inmediatamente.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Se recomienda poner una pantalla de protección de metacrilato transparente para crear una barrera entre los clientes y el personal de trabajo.</w:t>
      </w:r>
      <w:r w:rsidRPr="00495EB4">
        <w:rPr>
          <w:rFonts w:asciiTheme="minorHAnsi" w:hAnsiTheme="minorHAnsi" w:cstheme="minorHAnsi"/>
          <w:b/>
          <w:sz w:val="22"/>
        </w:rPr>
        <w:t xml:space="preserve">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Controlar y limitar el aforo del establecimiento teniendo en cuenta la distancia de seguridad que hay que mantener entre personas (al menos 2metros), poner un cartel en la entrada del establecimiento indicando las medidas de prevención: mantener una distancia de seguridad de al menos 2 metros, utilización de guantes, si procede, etc. </w:t>
      </w:r>
      <w:r w:rsidRPr="00495EB4">
        <w:rPr>
          <w:rFonts w:asciiTheme="minorHAnsi" w:hAnsiTheme="minorHAnsi" w:cstheme="minorHAnsi"/>
          <w:b/>
          <w:sz w:val="22"/>
        </w:rPr>
        <w:t xml:space="preserve">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Se potenciará el uso de carteles y señalización que fomente las medidas de higiene y prevención: carteles de lavado de manos, recordatorio de medidas preventivas, señalizar en el suelo mediantes líneas y/o franjas la distancia de seguridad a mantener entre personas en todo momento, etc. </w:t>
      </w:r>
    </w:p>
    <w:p w:rsidR="00E06653" w:rsidRPr="00495EB4" w:rsidRDefault="00BF58F5">
      <w:pPr>
        <w:spacing w:after="0" w:line="259" w:lineRule="auto"/>
        <w:ind w:left="170" w:right="0" w:firstLine="0"/>
        <w:jc w:val="left"/>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495EB4" w:rsidP="00495EB4">
      <w:pPr>
        <w:pStyle w:val="Ttulo1"/>
        <w:numPr>
          <w:ilvl w:val="0"/>
          <w:numId w:val="0"/>
        </w:numPr>
        <w:ind w:left="10" w:right="0" w:firstLine="132"/>
        <w:rPr>
          <w:rFonts w:asciiTheme="minorHAnsi" w:hAnsiTheme="minorHAnsi" w:cstheme="minorHAnsi"/>
          <w:sz w:val="22"/>
        </w:rPr>
      </w:pPr>
      <w:r>
        <w:rPr>
          <w:rFonts w:asciiTheme="minorHAnsi" w:hAnsiTheme="minorHAnsi" w:cstheme="minorHAnsi"/>
          <w:sz w:val="22"/>
        </w:rPr>
        <w:t xml:space="preserve">4.- </w:t>
      </w:r>
      <w:r w:rsidR="00BF58F5" w:rsidRPr="00495EB4">
        <w:rPr>
          <w:rFonts w:asciiTheme="minorHAnsi" w:hAnsiTheme="minorHAnsi" w:cstheme="minorHAnsi"/>
          <w:sz w:val="22"/>
        </w:rPr>
        <w:t>TRABAJADORES ESPECIALMENTE SENSIBLES</w:t>
      </w:r>
      <w:r w:rsidR="00BF58F5" w:rsidRPr="00495EB4">
        <w:rPr>
          <w:rFonts w:asciiTheme="minorHAnsi" w:hAnsiTheme="minorHAnsi" w:cstheme="minorHAnsi"/>
          <w:sz w:val="22"/>
          <w:u w:val="none"/>
        </w:rPr>
        <w:t xml:space="preserve">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Son grupos vulnerables para COVID-19 las personas con diabetes, enfermedad cardiovascular, incluida hipertensión, enfermedad hepática crónica, enfermedad pulmonar crónica, enfermedad renal crónica, inmunodeficiencia, cáncer en fase de tratamiento activo, embarazo y mayores de 60 años. </w:t>
      </w:r>
    </w:p>
    <w:p w:rsidR="00E06653" w:rsidRPr="00495EB4" w:rsidRDefault="00BF58F5">
      <w:pPr>
        <w:ind w:left="170" w:right="614" w:hanging="6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Se recomienda el Teletrabajo para estos casos, sino es posible, deberán usar </w:t>
      </w:r>
      <w:r w:rsidRPr="00495EB4">
        <w:rPr>
          <w:rFonts w:asciiTheme="minorHAnsi" w:hAnsiTheme="minorHAnsi" w:cstheme="minorHAnsi"/>
          <w:b/>
          <w:sz w:val="22"/>
        </w:rPr>
        <w:t>EPI´s</w:t>
      </w:r>
      <w:r w:rsidRPr="00495EB4">
        <w:rPr>
          <w:rFonts w:asciiTheme="minorHAnsi" w:hAnsiTheme="minorHAnsi" w:cstheme="minorHAnsi"/>
          <w:sz w:val="22"/>
        </w:rPr>
        <w:t xml:space="preserve"> adecuados (mascarilla de protección respiratoria, guantes…) a parte de extremar las medidas de higiene. </w:t>
      </w:r>
    </w:p>
    <w:p w:rsidR="00E06653" w:rsidRPr="00495EB4" w:rsidRDefault="00BF58F5">
      <w:pPr>
        <w:ind w:left="180" w:right="614"/>
        <w:rPr>
          <w:rFonts w:asciiTheme="minorHAnsi" w:hAnsiTheme="minorHAnsi" w:cstheme="minorHAnsi"/>
          <w:sz w:val="22"/>
        </w:rPr>
      </w:pPr>
      <w:r w:rsidRPr="00495EB4">
        <w:rPr>
          <w:rFonts w:asciiTheme="minorHAnsi" w:hAnsiTheme="minorHAnsi" w:cstheme="minorHAnsi"/>
          <w:sz w:val="22"/>
        </w:rPr>
        <w:t xml:space="preserve">Si </w:t>
      </w:r>
      <w:r w:rsidRPr="00495EB4">
        <w:rPr>
          <w:rFonts w:asciiTheme="minorHAnsi" w:hAnsiTheme="minorHAnsi" w:cstheme="minorHAnsi"/>
          <w:b/>
          <w:sz w:val="22"/>
        </w:rPr>
        <w:t>NO</w:t>
      </w:r>
      <w:r w:rsidRPr="00495EB4">
        <w:rPr>
          <w:rFonts w:asciiTheme="minorHAnsi" w:hAnsiTheme="minorHAnsi" w:cstheme="minorHAnsi"/>
          <w:sz w:val="22"/>
        </w:rPr>
        <w:t xml:space="preserve"> hubiera posibilidad de adaptación de puesto de trabajo, no se dispusiera de la protección adecuada que evite el contagio o de la reubicación en otro puesto exento de riesgo de exposición en la empresa, se considera que debe pasar a situación de </w:t>
      </w:r>
      <w:r w:rsidRPr="00495EB4">
        <w:rPr>
          <w:rFonts w:asciiTheme="minorHAnsi" w:hAnsiTheme="minorHAnsi" w:cstheme="minorHAnsi"/>
          <w:b/>
          <w:sz w:val="22"/>
        </w:rPr>
        <w:t xml:space="preserve">incapacidad temporal </w:t>
      </w:r>
      <w:r w:rsidRPr="00495EB4">
        <w:rPr>
          <w:rFonts w:asciiTheme="minorHAnsi" w:hAnsiTheme="minorHAnsi" w:cstheme="minorHAnsi"/>
          <w:i/>
          <w:sz w:val="22"/>
        </w:rPr>
        <w:t xml:space="preserve">(ver punto 5 sobre la Incapacidad Temporal por CORONAVIRUS del Plan de Actuación Preventiva ante sars-cov-2) </w:t>
      </w:r>
    </w:p>
    <w:p w:rsidR="00E06653" w:rsidRPr="00495EB4" w:rsidRDefault="00BF58F5">
      <w:pPr>
        <w:spacing w:after="128" w:line="259" w:lineRule="auto"/>
        <w:ind w:left="170" w:right="0" w:firstLine="0"/>
        <w:jc w:val="left"/>
        <w:rPr>
          <w:rFonts w:asciiTheme="minorHAnsi" w:hAnsiTheme="minorHAnsi" w:cstheme="minorHAnsi"/>
          <w:sz w:val="22"/>
        </w:rPr>
      </w:pPr>
      <w:r w:rsidRPr="00495EB4">
        <w:rPr>
          <w:rFonts w:asciiTheme="minorHAnsi" w:hAnsiTheme="minorHAnsi" w:cstheme="minorHAnsi"/>
          <w:i/>
          <w:sz w:val="22"/>
        </w:rPr>
        <w:t xml:space="preserve"> </w:t>
      </w:r>
    </w:p>
    <w:p w:rsidR="00E06653" w:rsidRPr="00495EB4" w:rsidRDefault="00495EB4" w:rsidP="00495EB4">
      <w:pPr>
        <w:pStyle w:val="Ttulo1"/>
        <w:numPr>
          <w:ilvl w:val="0"/>
          <w:numId w:val="0"/>
        </w:numPr>
        <w:ind w:left="142" w:right="0" w:hanging="10"/>
        <w:rPr>
          <w:rFonts w:asciiTheme="minorHAnsi" w:hAnsiTheme="minorHAnsi" w:cstheme="minorHAnsi"/>
          <w:sz w:val="22"/>
        </w:rPr>
      </w:pPr>
      <w:r>
        <w:rPr>
          <w:rFonts w:asciiTheme="minorHAnsi" w:hAnsiTheme="minorHAnsi" w:cstheme="minorHAnsi"/>
          <w:sz w:val="22"/>
        </w:rPr>
        <w:t>5,.</w:t>
      </w:r>
      <w:r w:rsidR="00BF58F5" w:rsidRPr="00495EB4">
        <w:rPr>
          <w:rFonts w:asciiTheme="minorHAnsi" w:hAnsiTheme="minorHAnsi" w:cstheme="minorHAnsi"/>
          <w:sz w:val="22"/>
        </w:rPr>
        <w:t>ESTUDIO Y MANEJO DE CONTACTOS</w:t>
      </w:r>
      <w:r w:rsidR="00BF58F5" w:rsidRPr="00495EB4">
        <w:rPr>
          <w:rFonts w:asciiTheme="minorHAnsi" w:hAnsiTheme="minorHAnsi" w:cstheme="minorHAnsi"/>
          <w:sz w:val="22"/>
          <w:u w:val="none"/>
        </w:rPr>
        <w:t xml:space="preserve"> </w:t>
      </w:r>
    </w:p>
    <w:p w:rsidR="00E06653" w:rsidRPr="00495EB4" w:rsidRDefault="00BF58F5">
      <w:pPr>
        <w:numPr>
          <w:ilvl w:val="0"/>
          <w:numId w:val="3"/>
        </w:numPr>
        <w:spacing w:after="213"/>
        <w:ind w:right="614" w:hanging="283"/>
        <w:jc w:val="left"/>
        <w:rPr>
          <w:rFonts w:asciiTheme="minorHAnsi" w:hAnsiTheme="minorHAnsi" w:cstheme="minorHAnsi"/>
          <w:sz w:val="22"/>
        </w:rPr>
      </w:pPr>
      <w:r w:rsidRPr="00495EB4">
        <w:rPr>
          <w:rFonts w:asciiTheme="minorHAnsi" w:hAnsiTheme="minorHAnsi" w:cstheme="minorHAnsi"/>
          <w:b/>
          <w:sz w:val="22"/>
        </w:rPr>
        <w:t xml:space="preserve">Contacto casual con caso posible, probable o confirmado de COVID-19. </w:t>
      </w:r>
      <w:r w:rsidRPr="00495EB4">
        <w:rPr>
          <w:rFonts w:asciiTheme="minorHAnsi" w:hAnsiTheme="minorHAnsi" w:cstheme="minorHAnsi"/>
          <w:sz w:val="22"/>
        </w:rPr>
        <w:t xml:space="preserve">Continuará con la actividad laboral normal y se realizará vigilancia pasiva de aparición de síntomas. </w:t>
      </w:r>
    </w:p>
    <w:p w:rsidR="00E06653" w:rsidRPr="00495EB4" w:rsidRDefault="00BF58F5">
      <w:pPr>
        <w:numPr>
          <w:ilvl w:val="0"/>
          <w:numId w:val="3"/>
        </w:numPr>
        <w:spacing w:after="309" w:line="259" w:lineRule="auto"/>
        <w:ind w:right="614" w:hanging="283"/>
        <w:jc w:val="left"/>
        <w:rPr>
          <w:rFonts w:asciiTheme="minorHAnsi" w:hAnsiTheme="minorHAnsi" w:cstheme="minorHAnsi"/>
          <w:sz w:val="22"/>
        </w:rPr>
      </w:pPr>
      <w:r w:rsidRPr="00495EB4">
        <w:rPr>
          <w:rFonts w:asciiTheme="minorHAnsi" w:hAnsiTheme="minorHAnsi" w:cstheme="minorHAnsi"/>
          <w:b/>
          <w:sz w:val="22"/>
        </w:rPr>
        <w:t xml:space="preserve">Contacto estrecho con caso posible, probable o confirmado de COVID-19.  </w:t>
      </w:r>
    </w:p>
    <w:p w:rsidR="00495EB4" w:rsidRDefault="00BF58F5" w:rsidP="00495EB4">
      <w:pPr>
        <w:spacing w:after="322" w:line="259" w:lineRule="auto"/>
        <w:ind w:right="614"/>
        <w:rPr>
          <w:rFonts w:asciiTheme="minorHAnsi" w:hAnsiTheme="minorHAnsi" w:cstheme="minorHAnsi"/>
          <w:sz w:val="22"/>
        </w:rPr>
      </w:pPr>
      <w:r w:rsidRPr="00495EB4">
        <w:rPr>
          <w:rFonts w:asciiTheme="minorHAnsi" w:hAnsiTheme="minorHAnsi" w:cstheme="minorHAnsi"/>
          <w:sz w:val="22"/>
        </w:rPr>
        <w:t xml:space="preserve">Se clasifica como contacto estrecho de casos posibles, probables o confirmados:  </w:t>
      </w:r>
    </w:p>
    <w:p w:rsidR="00495EB4" w:rsidRDefault="00BF58F5" w:rsidP="00495EB4">
      <w:pPr>
        <w:spacing w:after="322" w:line="259" w:lineRule="auto"/>
        <w:ind w:right="614"/>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Cualquier persona que haya </w:t>
      </w:r>
      <w:r w:rsidRPr="00495EB4">
        <w:rPr>
          <w:rFonts w:asciiTheme="minorHAnsi" w:hAnsiTheme="minorHAnsi" w:cstheme="minorHAnsi"/>
          <w:b/>
          <w:sz w:val="22"/>
        </w:rPr>
        <w:t>proporcionado cuidados</w:t>
      </w:r>
      <w:r w:rsidRPr="00495EB4">
        <w:rPr>
          <w:rFonts w:asciiTheme="minorHAnsi" w:hAnsiTheme="minorHAnsi" w:cstheme="minorHAnsi"/>
          <w:sz w:val="22"/>
        </w:rPr>
        <w:t xml:space="preserve"> mientras el caso presentaba síntomas: trabajadores sanitarios que no han utilizado las medidas de protección adecuadas, miembros familiares o personas que tengan otro tipo de contacto físico similar. </w:t>
      </w:r>
    </w:p>
    <w:p w:rsidR="00E06653" w:rsidRPr="00495EB4" w:rsidRDefault="00BF58F5" w:rsidP="00495EB4">
      <w:pPr>
        <w:spacing w:after="322" w:line="259" w:lineRule="auto"/>
        <w:ind w:right="614"/>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Convivientes, familiares y personas que hayan estado en el mismo lugar que un caso mientras el caso presentaba síntomas a una </w:t>
      </w:r>
      <w:r w:rsidRPr="00495EB4">
        <w:rPr>
          <w:rFonts w:asciiTheme="minorHAnsi" w:hAnsiTheme="minorHAnsi" w:cstheme="minorHAnsi"/>
          <w:b/>
          <w:sz w:val="22"/>
        </w:rPr>
        <w:t>distancia menor de 2 metros durante un tiempo de al menos 15 minutos</w:t>
      </w:r>
      <w:r w:rsidRPr="00495EB4">
        <w:rPr>
          <w:rFonts w:asciiTheme="minorHAnsi" w:hAnsiTheme="minorHAnsi" w:cstheme="minorHAnsi"/>
          <w:sz w:val="22"/>
        </w:rPr>
        <w:t xml:space="preserve">  </w:t>
      </w:r>
    </w:p>
    <w:p w:rsidR="00E06653" w:rsidRPr="00495EB4" w:rsidRDefault="00BF58F5">
      <w:pPr>
        <w:spacing w:after="197"/>
        <w:ind w:right="614"/>
        <w:rPr>
          <w:rFonts w:asciiTheme="minorHAnsi" w:hAnsiTheme="minorHAnsi" w:cstheme="minorHAnsi"/>
          <w:sz w:val="22"/>
        </w:rPr>
      </w:pPr>
      <w:r w:rsidRPr="00495EB4">
        <w:rPr>
          <w:rFonts w:asciiTheme="minorHAnsi" w:hAnsiTheme="minorHAnsi" w:cstheme="minorHAnsi"/>
          <w:sz w:val="22"/>
        </w:rPr>
        <w:t xml:space="preserve">Se retirará a la persona trabajadora de la actividad laboral y realizará cuarentena domiciliaria durante 14 días con vigilancia activa de los síntomas. Se valorará la realización a los 7 días de un test diagnóstico por PCR. En caso de que la PCR sea negativa podrá reincorporarse a la actividad profesional. </w:t>
      </w:r>
    </w:p>
    <w:p w:rsidR="00E06653" w:rsidRPr="00495EB4" w:rsidRDefault="00BF58F5">
      <w:pPr>
        <w:spacing w:after="314" w:line="259" w:lineRule="auto"/>
        <w:ind w:right="614"/>
        <w:rPr>
          <w:rFonts w:asciiTheme="minorHAnsi" w:hAnsiTheme="minorHAnsi" w:cstheme="minorHAnsi"/>
          <w:sz w:val="22"/>
        </w:rPr>
      </w:pPr>
      <w:r w:rsidRPr="00495EB4">
        <w:rPr>
          <w:rFonts w:asciiTheme="minorHAnsi" w:hAnsiTheme="minorHAnsi" w:cstheme="minorHAnsi"/>
          <w:sz w:val="22"/>
        </w:rPr>
        <w:t xml:space="preserve">Se extremarán las medidas de higiene personal. </w:t>
      </w:r>
    </w:p>
    <w:p w:rsidR="00E06653" w:rsidRPr="00495EB4" w:rsidRDefault="00BF58F5">
      <w:pPr>
        <w:spacing w:after="0" w:line="357" w:lineRule="auto"/>
        <w:ind w:left="283" w:right="8789" w:firstLine="0"/>
        <w:jc w:val="left"/>
        <w:rPr>
          <w:rFonts w:asciiTheme="minorHAnsi" w:hAnsiTheme="minorHAnsi" w:cstheme="minorHAnsi"/>
          <w:sz w:val="22"/>
        </w:rPr>
      </w:pPr>
      <w:r w:rsidRPr="00495EB4">
        <w:rPr>
          <w:rFonts w:asciiTheme="minorHAnsi" w:hAnsiTheme="minorHAnsi" w:cstheme="minorHAnsi"/>
          <w:b/>
          <w:sz w:val="22"/>
        </w:rPr>
        <w:t xml:space="preserve">           </w:t>
      </w:r>
    </w:p>
    <w:p w:rsidR="00E06653" w:rsidRPr="00495EB4" w:rsidRDefault="00BF58F5">
      <w:pPr>
        <w:spacing w:after="108" w:line="259" w:lineRule="auto"/>
        <w:ind w:left="283" w:right="0" w:firstLine="0"/>
        <w:jc w:val="left"/>
        <w:rPr>
          <w:rFonts w:asciiTheme="minorHAnsi" w:hAnsiTheme="minorHAnsi" w:cstheme="minorHAnsi"/>
          <w:sz w:val="22"/>
        </w:rPr>
      </w:pPr>
      <w:r w:rsidRPr="00495EB4">
        <w:rPr>
          <w:rFonts w:asciiTheme="minorHAnsi" w:hAnsiTheme="minorHAnsi" w:cstheme="minorHAnsi"/>
          <w:b/>
          <w:sz w:val="22"/>
        </w:rPr>
        <w:t xml:space="preserve"> </w:t>
      </w:r>
    </w:p>
    <w:p w:rsidR="00E06653" w:rsidRPr="00495EB4" w:rsidRDefault="00BF58F5">
      <w:pPr>
        <w:spacing w:after="0" w:line="259" w:lineRule="auto"/>
        <w:ind w:left="0" w:right="0" w:firstLine="0"/>
        <w:jc w:val="left"/>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BF58F5">
      <w:pPr>
        <w:spacing w:after="0" w:line="259" w:lineRule="auto"/>
        <w:ind w:left="0" w:right="571" w:firstLine="0"/>
        <w:jc w:val="center"/>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BF58F5">
      <w:pPr>
        <w:spacing w:after="0" w:line="259" w:lineRule="auto"/>
        <w:ind w:left="0" w:right="0" w:firstLine="0"/>
        <w:jc w:val="left"/>
        <w:rPr>
          <w:rFonts w:asciiTheme="minorHAnsi" w:hAnsiTheme="minorHAnsi" w:cstheme="minorHAnsi"/>
          <w:sz w:val="22"/>
        </w:rPr>
      </w:pPr>
      <w:r w:rsidRPr="00495EB4">
        <w:rPr>
          <w:rFonts w:asciiTheme="minorHAnsi" w:hAnsiTheme="minorHAnsi" w:cstheme="minorHAnsi"/>
          <w:sz w:val="22"/>
        </w:rPr>
        <w:t xml:space="preserve"> </w:t>
      </w:r>
    </w:p>
    <w:p w:rsidR="00495EB4" w:rsidRDefault="00495EB4">
      <w:pPr>
        <w:spacing w:after="160" w:line="259" w:lineRule="auto"/>
        <w:ind w:left="0" w:right="0" w:firstLine="0"/>
        <w:jc w:val="left"/>
        <w:rPr>
          <w:rFonts w:asciiTheme="minorHAnsi" w:eastAsia="Calibri" w:hAnsiTheme="minorHAnsi" w:cstheme="minorHAnsi"/>
          <w:b/>
          <w:color w:val="002060"/>
          <w:sz w:val="22"/>
        </w:rPr>
      </w:pPr>
      <w:r>
        <w:rPr>
          <w:rFonts w:asciiTheme="minorHAnsi" w:eastAsia="Calibri" w:hAnsiTheme="minorHAnsi" w:cstheme="minorHAnsi"/>
          <w:b/>
          <w:color w:val="002060"/>
          <w:sz w:val="22"/>
        </w:rPr>
        <w:br w:type="page"/>
      </w:r>
    </w:p>
    <w:p w:rsidR="00E06653" w:rsidRPr="00495EB4" w:rsidRDefault="00BF58F5">
      <w:pPr>
        <w:spacing w:after="0" w:line="259" w:lineRule="auto"/>
        <w:ind w:left="1068" w:right="0" w:firstLine="0"/>
        <w:jc w:val="left"/>
        <w:rPr>
          <w:rFonts w:asciiTheme="minorHAnsi" w:hAnsiTheme="minorHAnsi" w:cstheme="minorHAnsi"/>
          <w:sz w:val="22"/>
        </w:rPr>
      </w:pPr>
      <w:r w:rsidRPr="00495EB4">
        <w:rPr>
          <w:rFonts w:asciiTheme="minorHAnsi" w:eastAsia="Calibri" w:hAnsiTheme="minorHAnsi" w:cstheme="minorHAnsi"/>
          <w:b/>
          <w:color w:val="002060"/>
          <w:sz w:val="22"/>
        </w:rPr>
        <w:t xml:space="preserve"> </w:t>
      </w:r>
    </w:p>
    <w:p w:rsidR="00E06653" w:rsidRPr="00495EB4" w:rsidRDefault="00BF58F5">
      <w:pPr>
        <w:spacing w:after="0" w:line="259" w:lineRule="auto"/>
        <w:ind w:left="708" w:right="0" w:firstLine="0"/>
        <w:jc w:val="left"/>
        <w:rPr>
          <w:rFonts w:asciiTheme="minorHAnsi" w:hAnsiTheme="minorHAnsi" w:cstheme="minorHAnsi"/>
          <w:sz w:val="22"/>
        </w:rPr>
      </w:pPr>
      <w:r w:rsidRPr="00495EB4">
        <w:rPr>
          <w:rFonts w:asciiTheme="minorHAnsi" w:hAnsiTheme="minorHAnsi" w:cstheme="minorHAnsi"/>
          <w:b/>
          <w:sz w:val="22"/>
        </w:rPr>
        <w:t xml:space="preserve"> </w:t>
      </w:r>
    </w:p>
    <w:p w:rsidR="00E06653" w:rsidRPr="00495EB4" w:rsidRDefault="00BF58F5">
      <w:pPr>
        <w:numPr>
          <w:ilvl w:val="0"/>
          <w:numId w:val="4"/>
        </w:numPr>
        <w:spacing w:after="147" w:line="259" w:lineRule="auto"/>
        <w:ind w:right="0" w:hanging="360"/>
        <w:jc w:val="left"/>
        <w:rPr>
          <w:rFonts w:asciiTheme="minorHAnsi" w:hAnsiTheme="minorHAnsi" w:cstheme="minorHAnsi"/>
          <w:sz w:val="22"/>
        </w:rPr>
      </w:pPr>
      <w:r w:rsidRPr="00495EB4">
        <w:rPr>
          <w:rFonts w:asciiTheme="minorHAnsi" w:hAnsiTheme="minorHAnsi" w:cstheme="minorHAnsi"/>
          <w:b/>
          <w:sz w:val="22"/>
        </w:rPr>
        <w:t xml:space="preserve">ANEXOS: </w:t>
      </w:r>
    </w:p>
    <w:p w:rsidR="00E06653" w:rsidRPr="00495EB4" w:rsidRDefault="00BF58F5">
      <w:pPr>
        <w:tabs>
          <w:tab w:val="center" w:pos="888"/>
          <w:tab w:val="center" w:pos="4772"/>
        </w:tabs>
        <w:spacing w:after="119" w:line="259" w:lineRule="auto"/>
        <w:ind w:left="0" w:right="0" w:firstLine="0"/>
        <w:jc w:val="left"/>
        <w:rPr>
          <w:rFonts w:asciiTheme="minorHAnsi" w:hAnsiTheme="minorHAnsi" w:cstheme="minorHAnsi"/>
          <w:sz w:val="22"/>
        </w:rPr>
      </w:pPr>
      <w:r w:rsidRPr="00495EB4">
        <w:rPr>
          <w:rFonts w:asciiTheme="minorHAnsi" w:eastAsia="Calibri" w:hAnsiTheme="minorHAnsi" w:cstheme="minorHAnsi"/>
          <w:sz w:val="22"/>
        </w:rPr>
        <w:tab/>
      </w:r>
      <w:r w:rsidRPr="00495EB4">
        <w:rPr>
          <w:rFonts w:asciiTheme="minorHAnsi" w:hAnsiTheme="minorHAnsi" w:cstheme="minorHAnsi"/>
          <w:b/>
          <w:sz w:val="22"/>
        </w:rPr>
        <w:t>6.1.</w:t>
      </w:r>
      <w:r w:rsidRPr="00495EB4">
        <w:rPr>
          <w:rFonts w:asciiTheme="minorHAnsi" w:eastAsia="Arial" w:hAnsiTheme="minorHAnsi" w:cstheme="minorHAnsi"/>
          <w:b/>
          <w:sz w:val="22"/>
        </w:rPr>
        <w:t xml:space="preserve"> </w:t>
      </w:r>
      <w:r w:rsidRPr="00495EB4">
        <w:rPr>
          <w:rFonts w:asciiTheme="minorHAnsi" w:eastAsia="Arial" w:hAnsiTheme="minorHAnsi" w:cstheme="minorHAnsi"/>
          <w:b/>
          <w:sz w:val="22"/>
        </w:rPr>
        <w:tab/>
      </w:r>
      <w:r w:rsidRPr="00495EB4">
        <w:rPr>
          <w:rFonts w:asciiTheme="minorHAnsi" w:hAnsiTheme="minorHAnsi" w:cstheme="minorHAnsi"/>
          <w:b/>
          <w:sz w:val="22"/>
        </w:rPr>
        <w:t xml:space="preserve">ANEXO I. EQUIPOS DE PROTECCION INDIVIDUAL (EPI´s): </w:t>
      </w:r>
    </w:p>
    <w:p w:rsidR="00E06653" w:rsidRPr="00495EB4" w:rsidRDefault="00BF58F5">
      <w:pPr>
        <w:spacing w:after="119" w:line="259" w:lineRule="auto"/>
        <w:ind w:left="703" w:right="0"/>
        <w:jc w:val="left"/>
        <w:rPr>
          <w:rFonts w:asciiTheme="minorHAnsi" w:hAnsiTheme="minorHAnsi" w:cstheme="minorHAnsi"/>
          <w:sz w:val="22"/>
        </w:rPr>
      </w:pPr>
      <w:r w:rsidRPr="00495EB4">
        <w:rPr>
          <w:rFonts w:asciiTheme="minorHAnsi" w:hAnsiTheme="minorHAnsi" w:cstheme="minorHAnsi"/>
          <w:b/>
          <w:sz w:val="22"/>
        </w:rPr>
        <w:t xml:space="preserve">Pasos colocación de mascarilla: </w:t>
      </w:r>
    </w:p>
    <w:p w:rsidR="00E06653" w:rsidRPr="00495EB4" w:rsidRDefault="00BF58F5">
      <w:pPr>
        <w:numPr>
          <w:ilvl w:val="0"/>
          <w:numId w:val="5"/>
        </w:numPr>
        <w:ind w:right="614" w:hanging="360"/>
        <w:rPr>
          <w:rFonts w:asciiTheme="minorHAnsi" w:hAnsiTheme="minorHAnsi" w:cstheme="minorHAnsi"/>
          <w:sz w:val="22"/>
        </w:rPr>
      </w:pPr>
      <w:r w:rsidRPr="00495EB4">
        <w:rPr>
          <w:rFonts w:asciiTheme="minorHAnsi" w:hAnsiTheme="minorHAnsi" w:cstheme="minorHAnsi"/>
          <w:b/>
          <w:sz w:val="22"/>
        </w:rPr>
        <w:t>Lávate las manos.</w:t>
      </w:r>
      <w:r w:rsidRPr="00495EB4">
        <w:rPr>
          <w:rFonts w:asciiTheme="minorHAnsi" w:hAnsiTheme="minorHAnsi" w:cstheme="minorHAnsi"/>
          <w:sz w:val="22"/>
        </w:rPr>
        <w:t xml:space="preserve"> Antes de tocar una mascarilla limpia, lávate las manos muy bien con agua y jabón. </w:t>
      </w:r>
    </w:p>
    <w:p w:rsidR="00E06653" w:rsidRPr="00495EB4" w:rsidRDefault="00BF58F5">
      <w:pPr>
        <w:numPr>
          <w:ilvl w:val="0"/>
          <w:numId w:val="5"/>
        </w:numPr>
        <w:ind w:right="614" w:hanging="360"/>
        <w:rPr>
          <w:rFonts w:asciiTheme="minorHAnsi" w:hAnsiTheme="minorHAnsi" w:cstheme="minorHAnsi"/>
          <w:sz w:val="22"/>
        </w:rPr>
      </w:pPr>
      <w:r w:rsidRPr="00495EB4">
        <w:rPr>
          <w:rFonts w:asciiTheme="minorHAnsi" w:hAnsiTheme="minorHAnsi" w:cstheme="minorHAnsi"/>
          <w:b/>
          <w:sz w:val="22"/>
        </w:rPr>
        <w:t>Orienta la parte superior de la mascarilla correctamente.</w:t>
      </w:r>
      <w:r w:rsidRPr="00495EB4">
        <w:rPr>
          <w:rFonts w:asciiTheme="minorHAnsi" w:hAnsiTheme="minorHAnsi" w:cstheme="minorHAnsi"/>
          <w:sz w:val="22"/>
        </w:rPr>
        <w:t xml:space="preserve"> Para que la mascarilla quede lo más cerca posible de tu piel, ten en cuenta que la parte superior de la mascarilla tiene un borde flexible, pero rígido, que puedes moldear alrededor de su nariz. </w:t>
      </w:r>
    </w:p>
    <w:p w:rsidR="00E06653" w:rsidRPr="00495EB4" w:rsidRDefault="00BF58F5">
      <w:pPr>
        <w:numPr>
          <w:ilvl w:val="0"/>
          <w:numId w:val="5"/>
        </w:numPr>
        <w:spacing w:after="123" w:line="259" w:lineRule="auto"/>
        <w:ind w:right="614" w:hanging="360"/>
        <w:rPr>
          <w:rFonts w:asciiTheme="minorHAnsi" w:hAnsiTheme="minorHAnsi" w:cstheme="minorHAnsi"/>
          <w:sz w:val="22"/>
        </w:rPr>
      </w:pPr>
      <w:r w:rsidRPr="00495EB4">
        <w:rPr>
          <w:rFonts w:asciiTheme="minorHAnsi" w:hAnsiTheme="minorHAnsi" w:cstheme="minorHAnsi"/>
          <w:b/>
          <w:sz w:val="22"/>
        </w:rPr>
        <w:t>Ponte la mascarilla en la cara</w:t>
      </w:r>
      <w:r w:rsidRPr="00495EB4">
        <w:rPr>
          <w:rFonts w:asciiTheme="minorHAnsi" w:hAnsiTheme="minorHAnsi" w:cstheme="minorHAnsi"/>
          <w:sz w:val="22"/>
        </w:rPr>
        <w:t xml:space="preserve"> y fíjala con los bandos o lazos que posee. </w:t>
      </w:r>
    </w:p>
    <w:p w:rsidR="00E06653" w:rsidRPr="00495EB4" w:rsidRDefault="00BF58F5">
      <w:pPr>
        <w:numPr>
          <w:ilvl w:val="0"/>
          <w:numId w:val="5"/>
        </w:numPr>
        <w:ind w:right="614" w:hanging="360"/>
        <w:rPr>
          <w:rFonts w:asciiTheme="minorHAnsi" w:hAnsiTheme="minorHAnsi" w:cstheme="minorHAnsi"/>
          <w:sz w:val="22"/>
        </w:rPr>
      </w:pPr>
      <w:r w:rsidRPr="00495EB4">
        <w:rPr>
          <w:rFonts w:asciiTheme="minorHAnsi" w:hAnsiTheme="minorHAnsi" w:cstheme="minorHAnsi"/>
          <w:b/>
          <w:sz w:val="22"/>
        </w:rPr>
        <w:t>Ajusta la pieza que va en la nariz.</w:t>
      </w:r>
      <w:r w:rsidRPr="00495EB4">
        <w:rPr>
          <w:rFonts w:asciiTheme="minorHAnsi" w:hAnsiTheme="minorHAnsi" w:cstheme="minorHAnsi"/>
          <w:sz w:val="22"/>
        </w:rPr>
        <w:t xml:space="preserve"> Ahora que la mascarilla está en su lugar, usa el dedo índice y el pulgar para pellizcar la parte flexible del borde superior alrededor del puente de la nariz </w:t>
      </w:r>
    </w:p>
    <w:p w:rsidR="00E06653" w:rsidRPr="00495EB4" w:rsidRDefault="00BF58F5">
      <w:pPr>
        <w:numPr>
          <w:ilvl w:val="0"/>
          <w:numId w:val="5"/>
        </w:numPr>
        <w:ind w:right="614" w:hanging="360"/>
        <w:rPr>
          <w:rFonts w:asciiTheme="minorHAnsi" w:hAnsiTheme="minorHAnsi" w:cstheme="minorHAnsi"/>
          <w:sz w:val="22"/>
        </w:rPr>
      </w:pPr>
      <w:r w:rsidRPr="00495EB4">
        <w:rPr>
          <w:rFonts w:asciiTheme="minorHAnsi" w:hAnsiTheme="minorHAnsi" w:cstheme="minorHAnsi"/>
          <w:b/>
          <w:sz w:val="22"/>
        </w:rPr>
        <w:t>Ajusta la mascarilla en tu cara y debajo de tu barbilla.</w:t>
      </w:r>
      <w:r w:rsidRPr="00495EB4">
        <w:rPr>
          <w:rFonts w:asciiTheme="minorHAnsi" w:hAnsiTheme="minorHAnsi" w:cstheme="minorHAnsi"/>
          <w:sz w:val="22"/>
        </w:rPr>
        <w:t xml:space="preserve"> Una vez que la mascarilla está totalmente asegurada, ajústala para que te cubra la cara y la boca, de modo que el borde inferior quede debajo de tu barbilla. </w:t>
      </w:r>
    </w:p>
    <w:p w:rsidR="00E06653" w:rsidRPr="00495EB4" w:rsidRDefault="00BF58F5">
      <w:pPr>
        <w:spacing w:after="112" w:line="259" w:lineRule="auto"/>
        <w:ind w:left="708" w:right="0" w:firstLine="0"/>
        <w:jc w:val="left"/>
        <w:rPr>
          <w:rFonts w:asciiTheme="minorHAnsi" w:hAnsiTheme="minorHAnsi" w:cstheme="minorHAnsi"/>
          <w:sz w:val="22"/>
        </w:rPr>
      </w:pPr>
      <w:r w:rsidRPr="00495EB4">
        <w:rPr>
          <w:rFonts w:asciiTheme="minorHAnsi" w:hAnsiTheme="minorHAnsi" w:cstheme="minorHAnsi"/>
          <w:b/>
          <w:sz w:val="22"/>
        </w:rPr>
        <w:t xml:space="preserve"> </w:t>
      </w:r>
    </w:p>
    <w:p w:rsidR="00E06653" w:rsidRPr="00495EB4" w:rsidRDefault="00BF58F5">
      <w:pPr>
        <w:spacing w:after="0"/>
        <w:ind w:left="703" w:right="0"/>
        <w:jc w:val="left"/>
        <w:rPr>
          <w:rFonts w:asciiTheme="minorHAnsi" w:hAnsiTheme="minorHAnsi" w:cstheme="minorHAnsi"/>
          <w:sz w:val="22"/>
        </w:rPr>
      </w:pPr>
      <w:r w:rsidRPr="00495EB4">
        <w:rPr>
          <w:rFonts w:asciiTheme="minorHAnsi" w:hAnsiTheme="minorHAnsi" w:cstheme="minorHAnsi"/>
          <w:b/>
          <w:sz w:val="22"/>
        </w:rPr>
        <w:t xml:space="preserve">Pasos retirada de guantes (en caso de tener que utilizarlos por la propia actividad de la empres): </w:t>
      </w:r>
    </w:p>
    <w:p w:rsidR="00E06653" w:rsidRPr="00495EB4" w:rsidRDefault="00BF58F5">
      <w:pPr>
        <w:numPr>
          <w:ilvl w:val="1"/>
          <w:numId w:val="5"/>
        </w:numPr>
        <w:ind w:right="614" w:hanging="240"/>
        <w:rPr>
          <w:rFonts w:asciiTheme="minorHAnsi" w:hAnsiTheme="minorHAnsi" w:cstheme="minorHAnsi"/>
          <w:sz w:val="22"/>
        </w:rPr>
      </w:pPr>
      <w:r w:rsidRPr="00495EB4">
        <w:rPr>
          <w:rFonts w:asciiTheme="minorHAnsi" w:hAnsiTheme="minorHAnsi" w:cstheme="minorHAnsi"/>
          <w:sz w:val="22"/>
        </w:rPr>
        <w:t xml:space="preserve">Para la retirada del primero, se tomará el borde del guante por su cara externa y se le dará la vuelta completamente. </w:t>
      </w:r>
    </w:p>
    <w:p w:rsidR="00E06653" w:rsidRPr="00495EB4" w:rsidRDefault="00BF58F5">
      <w:pPr>
        <w:numPr>
          <w:ilvl w:val="1"/>
          <w:numId w:val="5"/>
        </w:numPr>
        <w:ind w:right="614" w:hanging="240"/>
        <w:rPr>
          <w:rFonts w:asciiTheme="minorHAnsi" w:hAnsiTheme="minorHAnsi" w:cstheme="minorHAnsi"/>
          <w:sz w:val="22"/>
        </w:rPr>
      </w:pPr>
      <w:r w:rsidRPr="00495EB4">
        <w:rPr>
          <w:rFonts w:asciiTheme="minorHAnsi" w:hAnsiTheme="minorHAnsi" w:cstheme="minorHAnsi"/>
          <w:sz w:val="22"/>
        </w:rPr>
        <w:t xml:space="preserve">Se recogerá el guante usado y posiblemente contaminado con la mano en la que aún está puesto el otro guante. </w:t>
      </w:r>
    </w:p>
    <w:p w:rsidR="00E06653" w:rsidRPr="00495EB4" w:rsidRDefault="00BF58F5">
      <w:pPr>
        <w:numPr>
          <w:ilvl w:val="1"/>
          <w:numId w:val="5"/>
        </w:numPr>
        <w:ind w:right="614" w:hanging="240"/>
        <w:rPr>
          <w:rFonts w:asciiTheme="minorHAnsi" w:hAnsiTheme="minorHAnsi" w:cstheme="minorHAnsi"/>
          <w:sz w:val="22"/>
        </w:rPr>
      </w:pPr>
      <w:r w:rsidRPr="00495EB4">
        <w:rPr>
          <w:rFonts w:asciiTheme="minorHAnsi" w:hAnsiTheme="minorHAnsi" w:cstheme="minorHAnsi"/>
          <w:sz w:val="22"/>
        </w:rPr>
        <w:t xml:space="preserve">Para la retirada del segundo guante, hay que cogerlo desde el borde como se hizo con el primero, sin soltar el que tiene agarrado en la mano, y hacer la misma operación que con el anterior, dejando el primer guante y la zona contaminada del segundo por la parte interna de este </w:t>
      </w:r>
    </w:p>
    <w:p w:rsidR="00E06653" w:rsidRPr="00495EB4" w:rsidRDefault="00BF58F5">
      <w:pPr>
        <w:numPr>
          <w:ilvl w:val="1"/>
          <w:numId w:val="5"/>
        </w:numPr>
        <w:spacing w:after="120" w:line="259" w:lineRule="auto"/>
        <w:ind w:right="614" w:hanging="240"/>
        <w:rPr>
          <w:rFonts w:asciiTheme="minorHAnsi" w:hAnsiTheme="minorHAnsi" w:cstheme="minorHAnsi"/>
          <w:sz w:val="22"/>
        </w:rPr>
      </w:pPr>
      <w:r w:rsidRPr="00495EB4">
        <w:rPr>
          <w:rFonts w:asciiTheme="minorHAnsi" w:hAnsiTheme="minorHAnsi" w:cstheme="minorHAnsi"/>
          <w:sz w:val="22"/>
        </w:rPr>
        <w:t xml:space="preserve">Desechar guantes en contenedor y posterior lavado de manos </w:t>
      </w:r>
    </w:p>
    <w:p w:rsidR="00E06653" w:rsidRPr="00495EB4" w:rsidRDefault="00BF58F5">
      <w:pPr>
        <w:spacing w:after="0" w:line="259" w:lineRule="auto"/>
        <w:ind w:left="708" w:right="0" w:firstLine="0"/>
        <w:jc w:val="left"/>
        <w:rPr>
          <w:rFonts w:asciiTheme="minorHAnsi" w:hAnsiTheme="minorHAnsi" w:cstheme="minorHAnsi"/>
          <w:sz w:val="22"/>
        </w:rPr>
      </w:pPr>
      <w:r w:rsidRPr="00495EB4">
        <w:rPr>
          <w:rFonts w:asciiTheme="minorHAnsi" w:hAnsiTheme="minorHAnsi" w:cstheme="minorHAnsi"/>
          <w:b/>
          <w:sz w:val="22"/>
        </w:rPr>
        <w:t xml:space="preserve"> </w:t>
      </w:r>
    </w:p>
    <w:p w:rsidR="00E06653" w:rsidRPr="00495EB4" w:rsidRDefault="00BF58F5">
      <w:pPr>
        <w:spacing w:after="62" w:line="259" w:lineRule="auto"/>
        <w:ind w:left="0" w:right="178" w:firstLine="0"/>
        <w:jc w:val="right"/>
        <w:rPr>
          <w:rFonts w:asciiTheme="minorHAnsi" w:hAnsiTheme="minorHAnsi" w:cstheme="minorHAnsi"/>
          <w:sz w:val="22"/>
        </w:rPr>
      </w:pPr>
      <w:r w:rsidRPr="00495EB4">
        <w:rPr>
          <w:rFonts w:asciiTheme="minorHAnsi" w:hAnsiTheme="minorHAnsi" w:cstheme="minorHAnsi"/>
          <w:noProof/>
          <w:sz w:val="22"/>
        </w:rPr>
        <w:drawing>
          <wp:inline distT="0" distB="0" distL="0" distR="0" wp14:anchorId="1F3CBC00" wp14:editId="780505C4">
            <wp:extent cx="5198364" cy="3601212"/>
            <wp:effectExtent l="0" t="0" r="0" b="0"/>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8"/>
                    <a:stretch>
                      <a:fillRect/>
                    </a:stretch>
                  </pic:blipFill>
                  <pic:spPr>
                    <a:xfrm>
                      <a:off x="0" y="0"/>
                      <a:ext cx="5198364" cy="3601212"/>
                    </a:xfrm>
                    <a:prstGeom prst="rect">
                      <a:avLst/>
                    </a:prstGeom>
                  </pic:spPr>
                </pic:pic>
              </a:graphicData>
            </a:graphic>
          </wp:inline>
        </w:drawing>
      </w:r>
      <w:r w:rsidRPr="00495EB4">
        <w:rPr>
          <w:rFonts w:asciiTheme="minorHAnsi" w:hAnsiTheme="minorHAnsi" w:cstheme="minorHAnsi"/>
          <w:b/>
          <w:sz w:val="22"/>
        </w:rPr>
        <w:t xml:space="preserve"> </w:t>
      </w:r>
    </w:p>
    <w:p w:rsidR="00E06653" w:rsidRPr="00495EB4" w:rsidRDefault="00BF58F5">
      <w:pPr>
        <w:spacing w:after="115" w:line="259" w:lineRule="auto"/>
        <w:ind w:left="708" w:right="0" w:firstLine="0"/>
        <w:jc w:val="left"/>
        <w:rPr>
          <w:rFonts w:asciiTheme="minorHAnsi" w:hAnsiTheme="minorHAnsi" w:cstheme="minorHAnsi"/>
          <w:sz w:val="22"/>
        </w:rPr>
      </w:pPr>
      <w:r w:rsidRPr="00495EB4">
        <w:rPr>
          <w:rFonts w:asciiTheme="minorHAnsi" w:hAnsiTheme="minorHAnsi" w:cstheme="minorHAnsi"/>
          <w:b/>
          <w:sz w:val="22"/>
        </w:rPr>
        <w:t xml:space="preserve"> </w:t>
      </w:r>
    </w:p>
    <w:p w:rsidR="00E06653" w:rsidRPr="00495EB4" w:rsidRDefault="00BF58F5">
      <w:pPr>
        <w:spacing w:after="119" w:line="259" w:lineRule="auto"/>
        <w:ind w:left="703" w:right="0"/>
        <w:jc w:val="left"/>
        <w:rPr>
          <w:rFonts w:asciiTheme="minorHAnsi" w:hAnsiTheme="minorHAnsi" w:cstheme="minorHAnsi"/>
          <w:sz w:val="22"/>
        </w:rPr>
      </w:pPr>
      <w:r w:rsidRPr="00495EB4">
        <w:rPr>
          <w:rFonts w:asciiTheme="minorHAnsi" w:hAnsiTheme="minorHAnsi" w:cstheme="minorHAnsi"/>
          <w:b/>
          <w:sz w:val="22"/>
        </w:rPr>
        <w:t xml:space="preserve">Pasos retirada de mascarilla: </w:t>
      </w:r>
    </w:p>
    <w:p w:rsidR="00E06653" w:rsidRPr="00495EB4" w:rsidRDefault="00BF58F5">
      <w:pPr>
        <w:numPr>
          <w:ilvl w:val="0"/>
          <w:numId w:val="6"/>
        </w:numPr>
        <w:spacing w:after="119" w:line="259" w:lineRule="auto"/>
        <w:ind w:right="614" w:hanging="360"/>
        <w:jc w:val="left"/>
        <w:rPr>
          <w:rFonts w:asciiTheme="minorHAnsi" w:hAnsiTheme="minorHAnsi" w:cstheme="minorHAnsi"/>
          <w:sz w:val="22"/>
        </w:rPr>
      </w:pPr>
      <w:r w:rsidRPr="00495EB4">
        <w:rPr>
          <w:rFonts w:asciiTheme="minorHAnsi" w:hAnsiTheme="minorHAnsi" w:cstheme="minorHAnsi"/>
          <w:b/>
          <w:sz w:val="22"/>
        </w:rPr>
        <w:t xml:space="preserve">Quítate los guantes. </w:t>
      </w:r>
    </w:p>
    <w:p w:rsidR="00E06653" w:rsidRPr="00495EB4" w:rsidRDefault="00BF58F5">
      <w:pPr>
        <w:numPr>
          <w:ilvl w:val="0"/>
          <w:numId w:val="6"/>
        </w:numPr>
        <w:spacing w:after="119" w:line="259" w:lineRule="auto"/>
        <w:ind w:right="614" w:hanging="360"/>
        <w:jc w:val="left"/>
        <w:rPr>
          <w:rFonts w:asciiTheme="minorHAnsi" w:hAnsiTheme="minorHAnsi" w:cstheme="minorHAnsi"/>
          <w:sz w:val="22"/>
        </w:rPr>
      </w:pPr>
      <w:r w:rsidRPr="00495EB4">
        <w:rPr>
          <w:rFonts w:asciiTheme="minorHAnsi" w:hAnsiTheme="minorHAnsi" w:cstheme="minorHAnsi"/>
          <w:b/>
          <w:sz w:val="22"/>
        </w:rPr>
        <w:t xml:space="preserve">Lávate las manos.  </w:t>
      </w:r>
    </w:p>
    <w:p w:rsidR="00E06653" w:rsidRPr="00495EB4" w:rsidRDefault="00BF58F5">
      <w:pPr>
        <w:numPr>
          <w:ilvl w:val="0"/>
          <w:numId w:val="6"/>
        </w:numPr>
        <w:ind w:right="614" w:hanging="360"/>
        <w:jc w:val="left"/>
        <w:rPr>
          <w:rFonts w:asciiTheme="minorHAnsi" w:hAnsiTheme="minorHAnsi" w:cstheme="minorHAnsi"/>
          <w:sz w:val="22"/>
        </w:rPr>
      </w:pPr>
      <w:r w:rsidRPr="00495EB4">
        <w:rPr>
          <w:rFonts w:asciiTheme="minorHAnsi" w:hAnsiTheme="minorHAnsi" w:cstheme="minorHAnsi"/>
          <w:b/>
          <w:sz w:val="22"/>
        </w:rPr>
        <w:t xml:space="preserve">Quítate la mascarilla con mucho cuidado. </w:t>
      </w:r>
      <w:r w:rsidRPr="00495EB4">
        <w:rPr>
          <w:rFonts w:asciiTheme="minorHAnsi" w:hAnsiTheme="minorHAnsi" w:cstheme="minorHAnsi"/>
          <w:sz w:val="22"/>
        </w:rPr>
        <w:t>Quítatela solamente tocando los bordes, las correas, los lazos, las ataduras o las bandas. No toques la parte frontal, ya que podría estar contaminada. Cuando te lo quites, ponlo en la basura de inmediato.</w:t>
      </w:r>
      <w:r w:rsidRPr="00495EB4">
        <w:rPr>
          <w:rFonts w:asciiTheme="minorHAnsi" w:hAnsiTheme="minorHAnsi" w:cstheme="minorHAnsi"/>
          <w:b/>
          <w:sz w:val="22"/>
        </w:rPr>
        <w:t xml:space="preserve"> </w:t>
      </w:r>
    </w:p>
    <w:p w:rsidR="00E06653" w:rsidRPr="00495EB4" w:rsidRDefault="00BF58F5">
      <w:pPr>
        <w:numPr>
          <w:ilvl w:val="0"/>
          <w:numId w:val="6"/>
        </w:numPr>
        <w:ind w:right="614" w:hanging="360"/>
        <w:jc w:val="left"/>
        <w:rPr>
          <w:rFonts w:asciiTheme="minorHAnsi" w:hAnsiTheme="minorHAnsi" w:cstheme="minorHAnsi"/>
          <w:sz w:val="22"/>
        </w:rPr>
      </w:pPr>
      <w:r w:rsidRPr="00495EB4">
        <w:rPr>
          <w:rFonts w:asciiTheme="minorHAnsi" w:hAnsiTheme="minorHAnsi" w:cstheme="minorHAnsi"/>
          <w:b/>
          <w:sz w:val="22"/>
        </w:rPr>
        <w:t xml:space="preserve">Lávate las manos otra vez. </w:t>
      </w:r>
      <w:r w:rsidRPr="00495EB4">
        <w:rPr>
          <w:rFonts w:asciiTheme="minorHAnsi" w:hAnsiTheme="minorHAnsi" w:cstheme="minorHAnsi"/>
          <w:sz w:val="22"/>
        </w:rPr>
        <w:t>Una vez que hayas desechado la mascarilla de forma segura, lávate las manos nuevamente para asegurarte de que estén limpias y no se hayan contaminado al tocar la mascarilla sucia.</w:t>
      </w:r>
      <w:r w:rsidRPr="00495EB4">
        <w:rPr>
          <w:rFonts w:asciiTheme="minorHAnsi" w:hAnsiTheme="minorHAnsi" w:cstheme="minorHAnsi"/>
          <w:b/>
          <w:sz w:val="22"/>
        </w:rPr>
        <w:t xml:space="preserve"> </w:t>
      </w:r>
    </w:p>
    <w:p w:rsidR="00E06653" w:rsidRPr="00495EB4" w:rsidRDefault="00BF58F5">
      <w:pPr>
        <w:spacing w:after="0" w:line="357" w:lineRule="auto"/>
        <w:ind w:left="720" w:right="8352" w:firstLine="0"/>
        <w:jc w:val="left"/>
        <w:rPr>
          <w:rFonts w:asciiTheme="minorHAnsi" w:hAnsiTheme="minorHAnsi" w:cstheme="minorHAnsi"/>
          <w:sz w:val="22"/>
        </w:rPr>
      </w:pPr>
      <w:r w:rsidRPr="00495EB4">
        <w:rPr>
          <w:rFonts w:asciiTheme="minorHAnsi" w:hAnsiTheme="minorHAnsi" w:cstheme="minorHAnsi"/>
          <w:b/>
          <w:sz w:val="22"/>
        </w:rPr>
        <w:t xml:space="preserve">   </w:t>
      </w:r>
    </w:p>
    <w:p w:rsidR="00E06653" w:rsidRPr="00495EB4" w:rsidRDefault="00BF58F5">
      <w:pPr>
        <w:spacing w:after="0" w:line="259" w:lineRule="auto"/>
        <w:ind w:left="1068" w:right="0" w:firstLine="0"/>
        <w:jc w:val="left"/>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BF58F5">
      <w:pPr>
        <w:spacing w:after="151" w:line="259" w:lineRule="auto"/>
        <w:ind w:left="1068" w:right="0" w:firstLine="0"/>
        <w:jc w:val="left"/>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BF58F5">
      <w:pPr>
        <w:numPr>
          <w:ilvl w:val="1"/>
          <w:numId w:val="8"/>
        </w:numPr>
        <w:spacing w:after="59" w:line="259" w:lineRule="auto"/>
        <w:ind w:right="0" w:hanging="708"/>
        <w:jc w:val="left"/>
        <w:rPr>
          <w:rFonts w:asciiTheme="minorHAnsi" w:hAnsiTheme="minorHAnsi" w:cstheme="minorHAnsi"/>
          <w:sz w:val="22"/>
        </w:rPr>
      </w:pPr>
      <w:r w:rsidRPr="00495EB4">
        <w:rPr>
          <w:rFonts w:asciiTheme="minorHAnsi" w:hAnsiTheme="minorHAnsi" w:cstheme="minorHAnsi"/>
          <w:b/>
          <w:sz w:val="22"/>
        </w:rPr>
        <w:t xml:space="preserve">ANEXO II. HIGIENE DE MANOS </w:t>
      </w:r>
    </w:p>
    <w:p w:rsidR="00E06653" w:rsidRPr="00495EB4" w:rsidRDefault="00BF58F5">
      <w:pPr>
        <w:spacing w:after="55" w:line="259" w:lineRule="auto"/>
        <w:ind w:left="0" w:right="0" w:firstLine="0"/>
        <w:jc w:val="right"/>
        <w:rPr>
          <w:rFonts w:asciiTheme="minorHAnsi" w:hAnsiTheme="minorHAnsi" w:cstheme="minorHAnsi"/>
          <w:sz w:val="22"/>
        </w:rPr>
      </w:pPr>
      <w:r w:rsidRPr="00495EB4">
        <w:rPr>
          <w:rFonts w:asciiTheme="minorHAnsi" w:hAnsiTheme="minorHAnsi" w:cstheme="minorHAnsi"/>
          <w:noProof/>
          <w:sz w:val="22"/>
        </w:rPr>
        <w:drawing>
          <wp:inline distT="0" distB="0" distL="0" distR="0" wp14:anchorId="73BB3220" wp14:editId="6F7EF47A">
            <wp:extent cx="5760720" cy="6487668"/>
            <wp:effectExtent l="0" t="0" r="0" b="0"/>
            <wp:docPr id="690" name="Pictu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9"/>
                    <a:stretch>
                      <a:fillRect/>
                    </a:stretch>
                  </pic:blipFill>
                  <pic:spPr>
                    <a:xfrm>
                      <a:off x="0" y="0"/>
                      <a:ext cx="5760720" cy="6487668"/>
                    </a:xfrm>
                    <a:prstGeom prst="rect">
                      <a:avLst/>
                    </a:prstGeom>
                  </pic:spPr>
                </pic:pic>
              </a:graphicData>
            </a:graphic>
          </wp:inline>
        </w:drawing>
      </w:r>
      <w:r w:rsidRPr="00495EB4">
        <w:rPr>
          <w:rFonts w:asciiTheme="minorHAnsi" w:hAnsiTheme="minorHAnsi" w:cstheme="minorHAnsi"/>
          <w:sz w:val="22"/>
        </w:rPr>
        <w:t xml:space="preserve"> </w:t>
      </w:r>
    </w:p>
    <w:p w:rsidR="00495EB4" w:rsidRDefault="00BF58F5">
      <w:pPr>
        <w:spacing w:after="0" w:line="357" w:lineRule="auto"/>
        <w:ind w:left="0" w:right="9072" w:firstLine="0"/>
        <w:jc w:val="left"/>
        <w:rPr>
          <w:rFonts w:asciiTheme="minorHAnsi" w:hAnsiTheme="minorHAnsi" w:cstheme="minorHAnsi"/>
          <w:sz w:val="22"/>
        </w:rPr>
      </w:pPr>
      <w:r w:rsidRPr="00495EB4">
        <w:rPr>
          <w:rFonts w:asciiTheme="minorHAnsi" w:hAnsiTheme="minorHAnsi" w:cstheme="minorHAnsi"/>
          <w:sz w:val="22"/>
        </w:rPr>
        <w:t xml:space="preserve">   </w:t>
      </w:r>
    </w:p>
    <w:p w:rsidR="00495EB4" w:rsidRDefault="00495EB4">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rsidR="00E06653" w:rsidRPr="00495EB4" w:rsidRDefault="00E06653">
      <w:pPr>
        <w:spacing w:after="0" w:line="357" w:lineRule="auto"/>
        <w:ind w:left="0" w:right="9072" w:firstLine="0"/>
        <w:jc w:val="left"/>
        <w:rPr>
          <w:rFonts w:asciiTheme="minorHAnsi" w:hAnsiTheme="minorHAnsi" w:cstheme="minorHAnsi"/>
          <w:sz w:val="22"/>
        </w:rPr>
      </w:pPr>
    </w:p>
    <w:p w:rsidR="00E06653" w:rsidRPr="00495EB4" w:rsidRDefault="00BF58F5">
      <w:pPr>
        <w:numPr>
          <w:ilvl w:val="1"/>
          <w:numId w:val="8"/>
        </w:numPr>
        <w:spacing w:after="119" w:line="259" w:lineRule="auto"/>
        <w:ind w:right="0" w:hanging="708"/>
        <w:jc w:val="left"/>
        <w:rPr>
          <w:rFonts w:asciiTheme="minorHAnsi" w:hAnsiTheme="minorHAnsi" w:cstheme="minorHAnsi"/>
          <w:sz w:val="22"/>
        </w:rPr>
      </w:pPr>
      <w:r w:rsidRPr="00495EB4">
        <w:rPr>
          <w:rFonts w:asciiTheme="minorHAnsi" w:hAnsiTheme="minorHAnsi" w:cstheme="minorHAnsi"/>
          <w:b/>
          <w:sz w:val="22"/>
        </w:rPr>
        <w:t xml:space="preserve">ANEXO III. METODOLOGIA UTILIZADA PARA LA </w:t>
      </w:r>
    </w:p>
    <w:p w:rsidR="00E06653" w:rsidRPr="00495EB4" w:rsidRDefault="00BF58F5">
      <w:pPr>
        <w:spacing w:after="119" w:line="259" w:lineRule="auto"/>
        <w:ind w:left="1078" w:right="0"/>
        <w:jc w:val="left"/>
        <w:rPr>
          <w:rFonts w:asciiTheme="minorHAnsi" w:hAnsiTheme="minorHAnsi" w:cstheme="minorHAnsi"/>
          <w:sz w:val="22"/>
        </w:rPr>
      </w:pPr>
      <w:r w:rsidRPr="00495EB4">
        <w:rPr>
          <w:rFonts w:asciiTheme="minorHAnsi" w:hAnsiTheme="minorHAnsi" w:cstheme="minorHAnsi"/>
          <w:b/>
          <w:sz w:val="22"/>
        </w:rPr>
        <w:t xml:space="preserve">EVALUACION </w:t>
      </w:r>
    </w:p>
    <w:p w:rsidR="00E06653" w:rsidRPr="00495EB4" w:rsidRDefault="00BF58F5">
      <w:pPr>
        <w:spacing w:after="118"/>
        <w:ind w:right="614"/>
        <w:rPr>
          <w:rFonts w:asciiTheme="minorHAnsi" w:hAnsiTheme="minorHAnsi" w:cstheme="minorHAnsi"/>
          <w:sz w:val="22"/>
        </w:rPr>
      </w:pPr>
      <w:r w:rsidRPr="00495EB4">
        <w:rPr>
          <w:rFonts w:asciiTheme="minorHAnsi" w:hAnsiTheme="minorHAnsi" w:cstheme="minorHAnsi"/>
          <w:sz w:val="22"/>
        </w:rPr>
        <w:t xml:space="preserve">La </w:t>
      </w:r>
      <w:r w:rsidRPr="00495EB4">
        <w:rPr>
          <w:rFonts w:asciiTheme="minorHAnsi" w:hAnsiTheme="minorHAnsi" w:cstheme="minorHAnsi"/>
          <w:b/>
          <w:sz w:val="22"/>
        </w:rPr>
        <w:t>metodología</w:t>
      </w:r>
      <w:r w:rsidRPr="00495EB4">
        <w:rPr>
          <w:rFonts w:asciiTheme="minorHAnsi" w:hAnsiTheme="minorHAnsi" w:cstheme="minorHAnsi"/>
          <w:sz w:val="22"/>
        </w:rPr>
        <w:t xml:space="preserve"> desarrollada consiste en la identificación de los riesgos, en este caso del </w:t>
      </w:r>
      <w:r w:rsidRPr="00495EB4">
        <w:rPr>
          <w:rFonts w:asciiTheme="minorHAnsi" w:hAnsiTheme="minorHAnsi" w:cstheme="minorHAnsi"/>
          <w:b/>
          <w:sz w:val="22"/>
        </w:rPr>
        <w:t>riesgo por exposición a agentes biológicos.</w:t>
      </w:r>
      <w:r w:rsidRPr="00495EB4">
        <w:rPr>
          <w:rFonts w:asciiTheme="minorHAnsi" w:hAnsiTheme="minorHAnsi" w:cstheme="minorHAnsi"/>
          <w:sz w:val="22"/>
        </w:rPr>
        <w:t xml:space="preserve"> Se ha utilizado el concepto “grado de riesgo” obtenido de la </w:t>
      </w:r>
      <w:r w:rsidRPr="00495EB4">
        <w:rPr>
          <w:rFonts w:asciiTheme="minorHAnsi" w:hAnsiTheme="minorHAnsi" w:cstheme="minorHAnsi"/>
          <w:b/>
          <w:sz w:val="22"/>
        </w:rPr>
        <w:t>valoración conjunta de la probabilidad de que se produzca el daño y la severidad de las consecuencias del mismo</w:t>
      </w:r>
      <w:r w:rsidRPr="00495EB4">
        <w:rPr>
          <w:rFonts w:asciiTheme="minorHAnsi" w:hAnsiTheme="minorHAnsi" w:cstheme="minorHAnsi"/>
          <w:sz w:val="22"/>
        </w:rPr>
        <w:t xml:space="preserve">, obteniendo como resultado el riesgo final de la interpolación de los dos parámetros. </w:t>
      </w:r>
    </w:p>
    <w:p w:rsidR="00E06653" w:rsidRPr="00495EB4" w:rsidRDefault="00BF58F5">
      <w:pPr>
        <w:spacing w:after="287" w:line="259" w:lineRule="auto"/>
        <w:ind w:right="614"/>
        <w:rPr>
          <w:rFonts w:asciiTheme="minorHAnsi" w:hAnsiTheme="minorHAnsi" w:cstheme="minorHAnsi"/>
          <w:sz w:val="22"/>
        </w:rPr>
      </w:pPr>
      <w:r w:rsidRPr="00495EB4">
        <w:rPr>
          <w:rFonts w:asciiTheme="minorHAnsi" w:hAnsiTheme="minorHAnsi" w:cstheme="minorHAnsi"/>
          <w:sz w:val="22"/>
        </w:rPr>
        <w:t xml:space="preserve">El </w:t>
      </w:r>
      <w:r w:rsidRPr="00495EB4">
        <w:rPr>
          <w:rFonts w:asciiTheme="minorHAnsi" w:hAnsiTheme="minorHAnsi" w:cstheme="minorHAnsi"/>
          <w:b/>
          <w:sz w:val="22"/>
        </w:rPr>
        <w:t>criterio</w:t>
      </w:r>
      <w:r w:rsidRPr="00495EB4">
        <w:rPr>
          <w:rFonts w:asciiTheme="minorHAnsi" w:hAnsiTheme="minorHAnsi" w:cstheme="minorHAnsi"/>
          <w:sz w:val="22"/>
        </w:rPr>
        <w:t xml:space="preserve"> empleado se basa en los siguientes puntos: </w:t>
      </w:r>
    </w:p>
    <w:p w:rsidR="00E06653" w:rsidRPr="00495EB4" w:rsidRDefault="00BF58F5">
      <w:pPr>
        <w:numPr>
          <w:ilvl w:val="2"/>
          <w:numId w:val="7"/>
        </w:numPr>
        <w:ind w:right="614" w:hanging="360"/>
        <w:rPr>
          <w:rFonts w:asciiTheme="minorHAnsi" w:hAnsiTheme="minorHAnsi" w:cstheme="minorHAnsi"/>
          <w:sz w:val="22"/>
        </w:rPr>
      </w:pPr>
      <w:r w:rsidRPr="00495EB4">
        <w:rPr>
          <w:rFonts w:asciiTheme="minorHAnsi" w:hAnsiTheme="minorHAnsi" w:cstheme="minorHAnsi"/>
          <w:b/>
          <w:sz w:val="22"/>
          <w:u w:val="single" w:color="000000"/>
        </w:rPr>
        <w:t>Identificación del riesgo</w:t>
      </w:r>
      <w:r w:rsidRPr="00495EB4">
        <w:rPr>
          <w:rFonts w:asciiTheme="minorHAnsi" w:hAnsiTheme="minorHAnsi" w:cstheme="minorHAnsi"/>
          <w:b/>
          <w:sz w:val="22"/>
        </w:rPr>
        <w:t>:</w:t>
      </w:r>
      <w:r w:rsidRPr="00495EB4">
        <w:rPr>
          <w:rFonts w:asciiTheme="minorHAnsi" w:hAnsiTheme="minorHAnsi" w:cstheme="minorHAnsi"/>
          <w:sz w:val="22"/>
        </w:rPr>
        <w:t xml:space="preserve"> Una vez detectada la situación anómala, se procede a la identificación del riesgo, asociándola a una forma de accidente o enfermedad profesional. </w:t>
      </w:r>
      <w:r w:rsidRPr="00495EB4">
        <w:rPr>
          <w:rFonts w:asciiTheme="minorHAnsi" w:hAnsiTheme="minorHAnsi" w:cstheme="minorHAnsi"/>
          <w:b/>
          <w:sz w:val="22"/>
        </w:rPr>
        <w:t xml:space="preserve">En este caso el riesgo identificado </w:t>
      </w:r>
    </w:p>
    <w:p w:rsidR="00E06653" w:rsidRPr="00495EB4" w:rsidRDefault="00BF58F5">
      <w:pPr>
        <w:spacing w:after="50" w:line="356" w:lineRule="auto"/>
        <w:ind w:left="1438" w:right="0"/>
        <w:jc w:val="left"/>
        <w:rPr>
          <w:rFonts w:asciiTheme="minorHAnsi" w:hAnsiTheme="minorHAnsi" w:cstheme="minorHAnsi"/>
          <w:sz w:val="22"/>
        </w:rPr>
      </w:pPr>
      <w:r w:rsidRPr="00495EB4">
        <w:rPr>
          <w:rFonts w:asciiTheme="minorHAnsi" w:hAnsiTheme="minorHAnsi" w:cstheme="minorHAnsi"/>
          <w:b/>
          <w:sz w:val="22"/>
        </w:rPr>
        <w:t>es la exposición al SARS-CoV-2 (coronavirus), clasificado como agente biológico del Grupo II.</w:t>
      </w:r>
      <w:r w:rsidRPr="00495EB4">
        <w:rPr>
          <w:rFonts w:asciiTheme="minorHAnsi" w:hAnsiTheme="minorHAnsi" w:cstheme="minorHAnsi"/>
          <w:sz w:val="22"/>
        </w:rPr>
        <w:t xml:space="preserve"> </w:t>
      </w:r>
    </w:p>
    <w:p w:rsidR="00E06653" w:rsidRPr="00495EB4" w:rsidRDefault="00BF58F5">
      <w:pPr>
        <w:numPr>
          <w:ilvl w:val="2"/>
          <w:numId w:val="7"/>
        </w:numPr>
        <w:ind w:right="614" w:hanging="360"/>
        <w:rPr>
          <w:rFonts w:asciiTheme="minorHAnsi" w:hAnsiTheme="minorHAnsi" w:cstheme="minorHAnsi"/>
          <w:sz w:val="22"/>
        </w:rPr>
      </w:pPr>
      <w:r w:rsidRPr="00495EB4">
        <w:rPr>
          <w:rFonts w:asciiTheme="minorHAnsi" w:hAnsiTheme="minorHAnsi" w:cstheme="minorHAnsi"/>
          <w:b/>
          <w:sz w:val="22"/>
          <w:u w:val="single" w:color="000000"/>
        </w:rPr>
        <w:t>Valoración del riesgo que provoca:</w:t>
      </w:r>
      <w:r w:rsidRPr="00495EB4">
        <w:rPr>
          <w:rFonts w:asciiTheme="minorHAnsi" w:hAnsiTheme="minorHAnsi" w:cstheme="minorHAnsi"/>
          <w:sz w:val="22"/>
        </w:rPr>
        <w:t xml:space="preserve"> una vez identificado el riesgo se ha estimado la severidad del riesgo y la probabilidad o frecuencia de que el riesgo pueda darse o la frecuencia con la que éste se da o aparece. </w:t>
      </w:r>
    </w:p>
    <w:p w:rsidR="00E06653" w:rsidRPr="00495EB4" w:rsidRDefault="00BF58F5">
      <w:pPr>
        <w:pStyle w:val="Ttulo1"/>
        <w:numPr>
          <w:ilvl w:val="0"/>
          <w:numId w:val="0"/>
        </w:numPr>
        <w:ind w:left="10" w:right="0"/>
        <w:rPr>
          <w:rFonts w:asciiTheme="minorHAnsi" w:hAnsiTheme="minorHAnsi" w:cstheme="minorHAnsi"/>
          <w:sz w:val="22"/>
        </w:rPr>
      </w:pPr>
      <w:r w:rsidRPr="00495EB4">
        <w:rPr>
          <w:rFonts w:asciiTheme="minorHAnsi" w:hAnsiTheme="minorHAnsi" w:cstheme="minorHAnsi"/>
          <w:sz w:val="22"/>
        </w:rPr>
        <w:t>Probabilidad o frecuencia de ocasión del riesgo (P)</w:t>
      </w:r>
      <w:r w:rsidRPr="00495EB4">
        <w:rPr>
          <w:rFonts w:asciiTheme="minorHAnsi" w:hAnsiTheme="minorHAnsi" w:cstheme="minorHAnsi"/>
          <w:sz w:val="22"/>
          <w:u w:val="none"/>
        </w:rPr>
        <w:t xml:space="preserve"> </w:t>
      </w:r>
    </w:p>
    <w:p w:rsidR="00E06653" w:rsidRPr="00495EB4" w:rsidRDefault="00BF58F5">
      <w:pPr>
        <w:ind w:right="614"/>
        <w:rPr>
          <w:rFonts w:asciiTheme="minorHAnsi" w:hAnsiTheme="minorHAnsi" w:cstheme="minorHAnsi"/>
          <w:sz w:val="22"/>
        </w:rPr>
      </w:pPr>
      <w:r w:rsidRPr="00495EB4">
        <w:rPr>
          <w:rFonts w:asciiTheme="minorHAnsi" w:hAnsiTheme="minorHAnsi" w:cstheme="minorHAnsi"/>
          <w:sz w:val="22"/>
        </w:rPr>
        <w:t xml:space="preserve">La probabilidad es la frecuencia de ocasión del riesgo y se valora teniendo en cuenta las medidas de prevención existentes y su adecuación a los requisitos legales, a las normas técnicas y a los códigos sobre prácticas correctas.  </w:t>
      </w:r>
    </w:p>
    <w:p w:rsidR="00E06653" w:rsidRPr="00495EB4" w:rsidRDefault="00BF58F5">
      <w:pPr>
        <w:spacing w:after="120" w:line="259" w:lineRule="auto"/>
        <w:ind w:right="614"/>
        <w:rPr>
          <w:rFonts w:asciiTheme="minorHAnsi" w:hAnsiTheme="minorHAnsi" w:cstheme="minorHAnsi"/>
          <w:sz w:val="22"/>
        </w:rPr>
      </w:pPr>
      <w:r w:rsidRPr="00495EB4">
        <w:rPr>
          <w:rFonts w:asciiTheme="minorHAnsi" w:hAnsiTheme="minorHAnsi" w:cstheme="minorHAnsi"/>
          <w:sz w:val="22"/>
        </w:rPr>
        <w:t xml:space="preserve">Para su cálculo se ha tomado el siguiente patrón de clasificación: </w:t>
      </w:r>
    </w:p>
    <w:p w:rsidR="00E06653" w:rsidRPr="00495EB4" w:rsidRDefault="00BF58F5">
      <w:pPr>
        <w:spacing w:after="119" w:line="259" w:lineRule="auto"/>
        <w:ind w:right="0"/>
        <w:jc w:val="left"/>
        <w:rPr>
          <w:rFonts w:asciiTheme="minorHAnsi" w:hAnsiTheme="minorHAnsi" w:cstheme="minorHAnsi"/>
          <w:sz w:val="22"/>
        </w:rPr>
      </w:pPr>
      <w:r w:rsidRPr="00495EB4">
        <w:rPr>
          <w:rFonts w:asciiTheme="minorHAnsi" w:hAnsiTheme="minorHAnsi" w:cstheme="minorHAnsi"/>
          <w:b/>
          <w:sz w:val="22"/>
        </w:rPr>
        <w:t xml:space="preserve">ALTA (P3): </w:t>
      </w:r>
    </w:p>
    <w:p w:rsidR="00E06653" w:rsidRPr="00495EB4" w:rsidRDefault="00BF58F5">
      <w:pPr>
        <w:spacing w:after="123" w:line="259" w:lineRule="auto"/>
        <w:ind w:left="545" w:right="614"/>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Si la ocasión de riesgo se da siempre o casi siempre (diariamente)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Se han registrado daños debidos al riesgo existente (incidentes, averías, accidentes, enfermedades profesionales) </w:t>
      </w:r>
    </w:p>
    <w:p w:rsidR="00E06653" w:rsidRPr="00495EB4" w:rsidRDefault="00BF58F5">
      <w:pPr>
        <w:spacing w:after="121" w:line="259" w:lineRule="auto"/>
        <w:ind w:left="545" w:right="614"/>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Se han identificado situaciones de riesgo potenciales de daños graves.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Existe una correlación entre la actividad y/o el factor de riesgo y el número de incidentes y/o de enfermedades profesionales dentro de un período significativo </w:t>
      </w:r>
    </w:p>
    <w:p w:rsidR="00E06653" w:rsidRPr="00495EB4" w:rsidRDefault="00BF58F5">
      <w:pPr>
        <w:spacing w:line="259" w:lineRule="auto"/>
        <w:ind w:left="730" w:right="614"/>
        <w:rPr>
          <w:rFonts w:asciiTheme="minorHAnsi" w:hAnsiTheme="minorHAnsi" w:cstheme="minorHAnsi"/>
          <w:sz w:val="22"/>
        </w:rPr>
      </w:pPr>
      <w:r w:rsidRPr="00495EB4">
        <w:rPr>
          <w:rFonts w:asciiTheme="minorHAnsi" w:hAnsiTheme="minorHAnsi" w:cstheme="minorHAnsi"/>
          <w:sz w:val="22"/>
        </w:rPr>
        <w:t xml:space="preserve">(tres, cinco años) </w:t>
      </w:r>
    </w:p>
    <w:p w:rsidR="00E06653" w:rsidRPr="00495EB4" w:rsidRDefault="00BF58F5">
      <w:pPr>
        <w:spacing w:after="119" w:line="259" w:lineRule="auto"/>
        <w:ind w:right="0"/>
        <w:jc w:val="left"/>
        <w:rPr>
          <w:rFonts w:asciiTheme="minorHAnsi" w:hAnsiTheme="minorHAnsi" w:cstheme="minorHAnsi"/>
          <w:sz w:val="22"/>
        </w:rPr>
      </w:pPr>
      <w:r w:rsidRPr="00495EB4">
        <w:rPr>
          <w:rFonts w:asciiTheme="minorHAnsi" w:hAnsiTheme="minorHAnsi" w:cstheme="minorHAnsi"/>
          <w:b/>
          <w:sz w:val="22"/>
        </w:rPr>
        <w:t xml:space="preserve">MEDIA (P2): </w:t>
      </w:r>
    </w:p>
    <w:p w:rsidR="00E06653" w:rsidRPr="00495EB4" w:rsidRDefault="00BF58F5">
      <w:pPr>
        <w:spacing w:after="121" w:line="259" w:lineRule="auto"/>
        <w:ind w:left="545" w:right="614"/>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Si la ocasión de riesgo se da en algunas ocasiones (una vez a la semana). </w:t>
      </w:r>
    </w:p>
    <w:p w:rsidR="00E06653" w:rsidRPr="00495EB4" w:rsidRDefault="00BF58F5">
      <w:pPr>
        <w:spacing w:after="123" w:line="259" w:lineRule="auto"/>
        <w:ind w:left="545" w:right="614"/>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Se ha identificado casos que por su tipología han provocado daño.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Existe una correlación entre la actividad y/o el factor de riesgo y la irregularidad del desarrollo de accidentes y/o de enfermedades profesionales dentro de un período significativo. El factor de riesgo puede provocar un daño aunque no sea de forma directa o automática. </w:t>
      </w:r>
    </w:p>
    <w:p w:rsidR="00E06653" w:rsidRPr="00495EB4" w:rsidRDefault="00BF58F5">
      <w:pPr>
        <w:spacing w:after="119" w:line="259" w:lineRule="auto"/>
        <w:ind w:right="0"/>
        <w:jc w:val="left"/>
        <w:rPr>
          <w:rFonts w:asciiTheme="minorHAnsi" w:hAnsiTheme="minorHAnsi" w:cstheme="minorHAnsi"/>
          <w:sz w:val="22"/>
        </w:rPr>
      </w:pPr>
      <w:r w:rsidRPr="00495EB4">
        <w:rPr>
          <w:rFonts w:asciiTheme="minorHAnsi" w:hAnsiTheme="minorHAnsi" w:cstheme="minorHAnsi"/>
          <w:b/>
          <w:sz w:val="22"/>
        </w:rPr>
        <w:t xml:space="preserve">BAJA (P1): </w:t>
      </w:r>
    </w:p>
    <w:p w:rsidR="00E06653" w:rsidRPr="00495EB4" w:rsidRDefault="00BF58F5">
      <w:pPr>
        <w:spacing w:after="121" w:line="259" w:lineRule="auto"/>
        <w:ind w:left="545" w:right="614"/>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Si la ocasión de riesgo se da rara vez (una vez al mes o menor)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El factor de riesgo únicamente puede provocar un daño en circunstancias ocasionales.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No se han dado casos o se han dado solo cuando se han verificado extrañas circunstancias. </w:t>
      </w:r>
    </w:p>
    <w:p w:rsidR="00E06653" w:rsidRPr="00495EB4" w:rsidRDefault="00BF58F5">
      <w:pPr>
        <w:spacing w:after="115" w:line="259" w:lineRule="auto"/>
        <w:ind w:left="545" w:right="614"/>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No existe ninguna corrección entre la actividad laboral y el factor de riesgo. </w:t>
      </w:r>
    </w:p>
    <w:p w:rsidR="00E06653" w:rsidRPr="00495EB4" w:rsidRDefault="00BF58F5">
      <w:pPr>
        <w:spacing w:after="117" w:line="259" w:lineRule="auto"/>
        <w:ind w:left="1800" w:right="0" w:firstLine="0"/>
        <w:jc w:val="left"/>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BF58F5">
      <w:pPr>
        <w:pStyle w:val="Ttulo1"/>
        <w:numPr>
          <w:ilvl w:val="0"/>
          <w:numId w:val="0"/>
        </w:numPr>
        <w:ind w:left="10" w:right="0"/>
        <w:rPr>
          <w:rFonts w:asciiTheme="minorHAnsi" w:hAnsiTheme="minorHAnsi" w:cstheme="minorHAnsi"/>
          <w:sz w:val="22"/>
        </w:rPr>
      </w:pPr>
      <w:r w:rsidRPr="00495EB4">
        <w:rPr>
          <w:rFonts w:asciiTheme="minorHAnsi" w:hAnsiTheme="minorHAnsi" w:cstheme="minorHAnsi"/>
          <w:sz w:val="22"/>
        </w:rPr>
        <w:t>Severidad del Riesgo (S)</w:t>
      </w:r>
      <w:r w:rsidRPr="00495EB4">
        <w:rPr>
          <w:rFonts w:asciiTheme="minorHAnsi" w:hAnsiTheme="minorHAnsi" w:cstheme="minorHAnsi"/>
          <w:sz w:val="22"/>
          <w:u w:val="none"/>
        </w:rPr>
        <w:t xml:space="preserve"> </w:t>
      </w:r>
    </w:p>
    <w:p w:rsidR="00E06653" w:rsidRPr="00495EB4" w:rsidRDefault="00BF58F5">
      <w:pPr>
        <w:spacing w:after="117" w:line="259" w:lineRule="auto"/>
        <w:ind w:right="614"/>
        <w:rPr>
          <w:rFonts w:asciiTheme="minorHAnsi" w:hAnsiTheme="minorHAnsi" w:cstheme="minorHAnsi"/>
          <w:sz w:val="22"/>
        </w:rPr>
      </w:pPr>
      <w:r w:rsidRPr="00495EB4">
        <w:rPr>
          <w:rFonts w:asciiTheme="minorHAnsi" w:hAnsiTheme="minorHAnsi" w:cstheme="minorHAnsi"/>
          <w:sz w:val="22"/>
        </w:rPr>
        <w:t xml:space="preserve">Para su cálculo se adopta el siguiente patrón de clasificación: </w:t>
      </w:r>
    </w:p>
    <w:p w:rsidR="00E06653" w:rsidRPr="00495EB4" w:rsidRDefault="00BF58F5">
      <w:pPr>
        <w:spacing w:after="119" w:line="259" w:lineRule="auto"/>
        <w:ind w:right="0"/>
        <w:jc w:val="left"/>
        <w:rPr>
          <w:rFonts w:asciiTheme="minorHAnsi" w:hAnsiTheme="minorHAnsi" w:cstheme="minorHAnsi"/>
          <w:sz w:val="22"/>
        </w:rPr>
      </w:pPr>
      <w:r w:rsidRPr="00495EB4">
        <w:rPr>
          <w:rFonts w:asciiTheme="minorHAnsi" w:hAnsiTheme="minorHAnsi" w:cstheme="minorHAnsi"/>
          <w:b/>
          <w:sz w:val="22"/>
        </w:rPr>
        <w:t xml:space="preserve">ALTA (S3):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Debido a la naturaleza del riesgo podría producirse una inhabilitación temporal con una baja por accidente y/o enfermedad superior a 30 días.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Debido a la naturaleza del riesgo podrían producirse efectos irreversibles (muerte, pérdida de miembros y/o capacidades funcionales, o enfermedades profesionales).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Se encuentran presentes agentes biológicos de los grupos 3 y/o 4, sustancias y/o preparados cancerígenos muy tóxicos por ingestión, inhalación y/o contacto con la piel, altamente inflamables, explosivos. </w:t>
      </w:r>
    </w:p>
    <w:p w:rsidR="00E06653" w:rsidRPr="00495EB4" w:rsidRDefault="00BF58F5">
      <w:pPr>
        <w:spacing w:after="119" w:line="259" w:lineRule="auto"/>
        <w:ind w:right="0"/>
        <w:jc w:val="left"/>
        <w:rPr>
          <w:rFonts w:asciiTheme="minorHAnsi" w:hAnsiTheme="minorHAnsi" w:cstheme="minorHAnsi"/>
          <w:sz w:val="22"/>
        </w:rPr>
      </w:pPr>
      <w:r w:rsidRPr="00495EB4">
        <w:rPr>
          <w:rFonts w:asciiTheme="minorHAnsi" w:hAnsiTheme="minorHAnsi" w:cstheme="minorHAnsi"/>
          <w:b/>
          <w:sz w:val="22"/>
        </w:rPr>
        <w:t xml:space="preserve">MEDIA (S2): </w:t>
      </w:r>
    </w:p>
    <w:p w:rsidR="00E06653" w:rsidRPr="00495EB4" w:rsidRDefault="00BF58F5">
      <w:pPr>
        <w:spacing w:after="115" w:line="259" w:lineRule="auto"/>
        <w:ind w:left="545" w:right="614"/>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Debido a la naturaleza del riesgo podría producirse una inhabilitación temporal </w:t>
      </w:r>
    </w:p>
    <w:p w:rsidR="00E06653" w:rsidRPr="00495EB4" w:rsidRDefault="00BF58F5">
      <w:pPr>
        <w:spacing w:line="259" w:lineRule="auto"/>
        <w:ind w:left="730" w:right="614"/>
        <w:rPr>
          <w:rFonts w:asciiTheme="minorHAnsi" w:hAnsiTheme="minorHAnsi" w:cstheme="minorHAnsi"/>
          <w:sz w:val="22"/>
        </w:rPr>
      </w:pPr>
      <w:r w:rsidRPr="00495EB4">
        <w:rPr>
          <w:rFonts w:asciiTheme="minorHAnsi" w:hAnsiTheme="minorHAnsi" w:cstheme="minorHAnsi"/>
          <w:sz w:val="22"/>
        </w:rPr>
        <w:t xml:space="preserve">con una baja por accidente y/o enfermedad entre 3 y 30 días.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Debido a la naturaleza del riesgo podría producirse en la propia actividad una tipología de incidente, durante una fase de la misma, que podría causar daños moderados a personas y/o cosas y/u ocasionar contaminación del ambiente.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Se encuentran presentes agentes biológicos del grupo 2, sustancias y/o preparados tóxicos por ingestión, inhalación y/o contacto con la piel, altamente inflamables o comburentes. </w:t>
      </w:r>
    </w:p>
    <w:p w:rsidR="00E06653" w:rsidRPr="00495EB4" w:rsidRDefault="00BF58F5">
      <w:pPr>
        <w:spacing w:after="119" w:line="259" w:lineRule="auto"/>
        <w:ind w:right="0"/>
        <w:jc w:val="left"/>
        <w:rPr>
          <w:rFonts w:asciiTheme="minorHAnsi" w:hAnsiTheme="minorHAnsi" w:cstheme="minorHAnsi"/>
          <w:sz w:val="22"/>
        </w:rPr>
      </w:pPr>
      <w:r w:rsidRPr="00495EB4">
        <w:rPr>
          <w:rFonts w:asciiTheme="minorHAnsi" w:hAnsiTheme="minorHAnsi" w:cstheme="minorHAnsi"/>
          <w:b/>
          <w:sz w:val="22"/>
        </w:rPr>
        <w:t xml:space="preserve">BAJA (S1):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Debido a la naturaleza del riesgo podría producirse una inhabilitación temporal con una baja por accidente y/o enfermedad inferior o igual a  3 días.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Debido a la naturaleza del riesgo podría producirse en la propia actividad una tipología de incidente, durante una fase de la misma, que podría causar daños leves a  personas y/o cosas. </w:t>
      </w:r>
    </w:p>
    <w:p w:rsidR="00E06653" w:rsidRPr="00495EB4" w:rsidRDefault="00BF58F5">
      <w:pPr>
        <w:ind w:left="705" w:right="614" w:hanging="170"/>
        <w:rPr>
          <w:rFonts w:asciiTheme="minorHAnsi" w:hAnsiTheme="minorHAnsi" w:cstheme="minorHAnsi"/>
          <w:sz w:val="22"/>
        </w:rPr>
      </w:pPr>
      <w:r w:rsidRPr="00495EB4">
        <w:rPr>
          <w:rFonts w:asciiTheme="minorHAnsi" w:eastAsia="Arial" w:hAnsiTheme="minorHAnsi" w:cstheme="minorHAnsi"/>
          <w:sz w:val="22"/>
        </w:rPr>
        <w:t xml:space="preserve"> </w:t>
      </w:r>
      <w:r w:rsidRPr="00495EB4">
        <w:rPr>
          <w:rFonts w:asciiTheme="minorHAnsi" w:hAnsiTheme="minorHAnsi" w:cstheme="minorHAnsi"/>
          <w:sz w:val="22"/>
        </w:rPr>
        <w:t xml:space="preserve">Se encuentran presentes agentes biológicos del grupo 1, sustancias y/o preparados tóxicos por ingestión, nocivos por inhalación y/o contacto con la piel o irritantes. </w:t>
      </w:r>
    </w:p>
    <w:p w:rsidR="00E06653" w:rsidRPr="00495EB4" w:rsidRDefault="00BF58F5">
      <w:pPr>
        <w:spacing w:line="259" w:lineRule="auto"/>
        <w:ind w:right="614"/>
        <w:rPr>
          <w:rFonts w:asciiTheme="minorHAnsi" w:hAnsiTheme="minorHAnsi" w:cstheme="minorHAnsi"/>
          <w:sz w:val="22"/>
        </w:rPr>
      </w:pPr>
      <w:r w:rsidRPr="00495EB4">
        <w:rPr>
          <w:rFonts w:asciiTheme="minorHAnsi" w:hAnsiTheme="minorHAnsi" w:cstheme="minorHAnsi"/>
          <w:b/>
          <w:sz w:val="22"/>
        </w:rPr>
        <w:t>El riesgo se valora a partir de la probabilidad de producirse el suceso y de las consecuencias (severidad)</w:t>
      </w:r>
      <w:r w:rsidRPr="00495EB4">
        <w:rPr>
          <w:rFonts w:asciiTheme="minorHAnsi" w:hAnsiTheme="minorHAnsi" w:cstheme="minorHAnsi"/>
          <w:sz w:val="22"/>
        </w:rPr>
        <w:t xml:space="preserve"> que provocaría, obteniendo como resultado el riesgo final de la interpolación de los dos parámetros como se indica en la siguiente tabla: </w:t>
      </w:r>
    </w:p>
    <w:tbl>
      <w:tblPr>
        <w:tblStyle w:val="TableGrid"/>
        <w:tblW w:w="7710" w:type="dxa"/>
        <w:tblInd w:w="396" w:type="dxa"/>
        <w:tblCellMar>
          <w:top w:w="62" w:type="dxa"/>
          <w:left w:w="118" w:type="dxa"/>
          <w:right w:w="59" w:type="dxa"/>
        </w:tblCellMar>
        <w:tblLook w:val="04A0" w:firstRow="1" w:lastRow="0" w:firstColumn="1" w:lastColumn="0" w:noHBand="0" w:noVBand="1"/>
      </w:tblPr>
      <w:tblGrid>
        <w:gridCol w:w="1257"/>
        <w:gridCol w:w="1259"/>
        <w:gridCol w:w="1748"/>
        <w:gridCol w:w="1723"/>
        <w:gridCol w:w="1723"/>
      </w:tblGrid>
      <w:tr w:rsidR="00E06653" w:rsidRPr="00495EB4">
        <w:trPr>
          <w:trHeight w:val="535"/>
        </w:trPr>
        <w:tc>
          <w:tcPr>
            <w:tcW w:w="251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06653" w:rsidRPr="00495EB4" w:rsidRDefault="00BF58F5">
            <w:pPr>
              <w:spacing w:after="0" w:line="259" w:lineRule="auto"/>
              <w:ind w:left="0" w:right="0" w:firstLine="0"/>
              <w:rPr>
                <w:rFonts w:asciiTheme="minorHAnsi" w:hAnsiTheme="minorHAnsi" w:cstheme="minorHAnsi"/>
                <w:sz w:val="22"/>
              </w:rPr>
            </w:pPr>
            <w:r w:rsidRPr="00495EB4">
              <w:rPr>
                <w:rFonts w:asciiTheme="minorHAnsi" w:hAnsiTheme="minorHAnsi" w:cstheme="minorHAnsi"/>
                <w:b/>
                <w:sz w:val="22"/>
              </w:rPr>
              <w:t xml:space="preserve">GRADO DE RIESGO </w:t>
            </w:r>
          </w:p>
        </w:tc>
        <w:tc>
          <w:tcPr>
            <w:tcW w:w="5194" w:type="dxa"/>
            <w:gridSpan w:val="3"/>
            <w:tcBorders>
              <w:top w:val="single" w:sz="4" w:space="0" w:color="000000"/>
              <w:left w:val="single" w:sz="4" w:space="0" w:color="000000"/>
              <w:bottom w:val="single" w:sz="4" w:space="0" w:color="000000"/>
              <w:right w:val="single" w:sz="4" w:space="0" w:color="000000"/>
            </w:tcBorders>
            <w:vAlign w:val="center"/>
          </w:tcPr>
          <w:p w:rsidR="00E06653" w:rsidRPr="00495EB4" w:rsidRDefault="00BF58F5">
            <w:pPr>
              <w:spacing w:after="0" w:line="259" w:lineRule="auto"/>
              <w:ind w:left="0" w:right="60" w:firstLine="0"/>
              <w:jc w:val="center"/>
              <w:rPr>
                <w:rFonts w:asciiTheme="minorHAnsi" w:hAnsiTheme="minorHAnsi" w:cstheme="minorHAnsi"/>
                <w:sz w:val="22"/>
              </w:rPr>
            </w:pPr>
            <w:r w:rsidRPr="00495EB4">
              <w:rPr>
                <w:rFonts w:asciiTheme="minorHAnsi" w:hAnsiTheme="minorHAnsi" w:cstheme="minorHAnsi"/>
                <w:b/>
                <w:sz w:val="22"/>
              </w:rPr>
              <w:t xml:space="preserve">SEVERIDAD (S) </w:t>
            </w:r>
          </w:p>
        </w:tc>
      </w:tr>
      <w:tr w:rsidR="00E06653" w:rsidRPr="00495EB4">
        <w:trPr>
          <w:trHeight w:val="563"/>
        </w:trPr>
        <w:tc>
          <w:tcPr>
            <w:tcW w:w="0" w:type="auto"/>
            <w:gridSpan w:val="2"/>
            <w:vMerge/>
            <w:tcBorders>
              <w:top w:val="nil"/>
              <w:left w:val="single" w:sz="4" w:space="0" w:color="000000"/>
              <w:bottom w:val="single" w:sz="4" w:space="0" w:color="000000"/>
              <w:right w:val="single" w:sz="4" w:space="0" w:color="000000"/>
            </w:tcBorders>
          </w:tcPr>
          <w:p w:rsidR="00E06653" w:rsidRPr="00495EB4" w:rsidRDefault="00E06653">
            <w:pPr>
              <w:spacing w:after="160" w:line="259" w:lineRule="auto"/>
              <w:ind w:left="0" w:right="0" w:firstLine="0"/>
              <w:jc w:val="left"/>
              <w:rPr>
                <w:rFonts w:asciiTheme="minorHAnsi" w:hAnsiTheme="minorHAnsi" w:cstheme="minorHAnsi"/>
                <w:sz w:val="22"/>
              </w:rPr>
            </w:pPr>
          </w:p>
        </w:tc>
        <w:tc>
          <w:tcPr>
            <w:tcW w:w="1748" w:type="dxa"/>
            <w:tcBorders>
              <w:top w:val="single" w:sz="4" w:space="0" w:color="000000"/>
              <w:left w:val="single" w:sz="4" w:space="0" w:color="000000"/>
              <w:bottom w:val="single" w:sz="4" w:space="0" w:color="000000"/>
              <w:right w:val="single" w:sz="4" w:space="0" w:color="000000"/>
            </w:tcBorders>
          </w:tcPr>
          <w:p w:rsidR="00E06653" w:rsidRPr="00495EB4" w:rsidRDefault="00BF58F5">
            <w:pPr>
              <w:spacing w:after="0" w:line="259" w:lineRule="auto"/>
              <w:ind w:left="0" w:right="60" w:firstLine="0"/>
              <w:jc w:val="center"/>
              <w:rPr>
                <w:rFonts w:asciiTheme="minorHAnsi" w:hAnsiTheme="minorHAnsi" w:cstheme="minorHAnsi"/>
                <w:sz w:val="22"/>
              </w:rPr>
            </w:pPr>
            <w:r w:rsidRPr="00495EB4">
              <w:rPr>
                <w:rFonts w:asciiTheme="minorHAnsi" w:hAnsiTheme="minorHAnsi" w:cstheme="minorHAnsi"/>
                <w:b/>
                <w:sz w:val="22"/>
              </w:rPr>
              <w:t xml:space="preserve">BAJA </w:t>
            </w:r>
          </w:p>
          <w:p w:rsidR="00E06653" w:rsidRPr="00495EB4" w:rsidRDefault="00BF58F5">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b/>
                <w:sz w:val="22"/>
              </w:rPr>
              <w:t xml:space="preserve">(S1) </w:t>
            </w:r>
          </w:p>
        </w:tc>
        <w:tc>
          <w:tcPr>
            <w:tcW w:w="1723" w:type="dxa"/>
            <w:tcBorders>
              <w:top w:val="single" w:sz="4" w:space="0" w:color="000000"/>
              <w:left w:val="single" w:sz="4" w:space="0" w:color="000000"/>
              <w:bottom w:val="single" w:sz="4" w:space="0" w:color="000000"/>
              <w:right w:val="single" w:sz="4" w:space="0" w:color="000000"/>
            </w:tcBorders>
          </w:tcPr>
          <w:p w:rsidR="00E06653" w:rsidRPr="00495EB4" w:rsidRDefault="00BF58F5">
            <w:pPr>
              <w:spacing w:after="0" w:line="259" w:lineRule="auto"/>
              <w:ind w:left="0" w:right="58" w:firstLine="0"/>
              <w:jc w:val="center"/>
              <w:rPr>
                <w:rFonts w:asciiTheme="minorHAnsi" w:hAnsiTheme="minorHAnsi" w:cstheme="minorHAnsi"/>
                <w:sz w:val="22"/>
              </w:rPr>
            </w:pPr>
            <w:r w:rsidRPr="00495EB4">
              <w:rPr>
                <w:rFonts w:asciiTheme="minorHAnsi" w:hAnsiTheme="minorHAnsi" w:cstheme="minorHAnsi"/>
                <w:b/>
                <w:sz w:val="22"/>
              </w:rPr>
              <w:t xml:space="preserve">MEDIA </w:t>
            </w:r>
          </w:p>
          <w:p w:rsidR="00E06653" w:rsidRPr="00495EB4" w:rsidRDefault="00BF58F5">
            <w:pPr>
              <w:spacing w:after="0" w:line="259" w:lineRule="auto"/>
              <w:ind w:left="0" w:right="58" w:firstLine="0"/>
              <w:jc w:val="center"/>
              <w:rPr>
                <w:rFonts w:asciiTheme="minorHAnsi" w:hAnsiTheme="minorHAnsi" w:cstheme="minorHAnsi"/>
                <w:sz w:val="22"/>
              </w:rPr>
            </w:pPr>
            <w:r w:rsidRPr="00495EB4">
              <w:rPr>
                <w:rFonts w:asciiTheme="minorHAnsi" w:hAnsiTheme="minorHAnsi" w:cstheme="minorHAnsi"/>
                <w:b/>
                <w:sz w:val="22"/>
              </w:rPr>
              <w:t xml:space="preserve">(S2) </w:t>
            </w:r>
          </w:p>
        </w:tc>
        <w:tc>
          <w:tcPr>
            <w:tcW w:w="1722" w:type="dxa"/>
            <w:tcBorders>
              <w:top w:val="single" w:sz="4" w:space="0" w:color="000000"/>
              <w:left w:val="single" w:sz="4" w:space="0" w:color="000000"/>
              <w:bottom w:val="single" w:sz="4" w:space="0" w:color="000000"/>
              <w:right w:val="single" w:sz="4" w:space="0" w:color="000000"/>
            </w:tcBorders>
          </w:tcPr>
          <w:p w:rsidR="00E06653" w:rsidRPr="00495EB4" w:rsidRDefault="00BF58F5">
            <w:pPr>
              <w:spacing w:after="0" w:line="259" w:lineRule="auto"/>
              <w:ind w:left="0" w:right="57" w:firstLine="0"/>
              <w:jc w:val="center"/>
              <w:rPr>
                <w:rFonts w:asciiTheme="minorHAnsi" w:hAnsiTheme="minorHAnsi" w:cstheme="minorHAnsi"/>
                <w:sz w:val="22"/>
              </w:rPr>
            </w:pPr>
            <w:r w:rsidRPr="00495EB4">
              <w:rPr>
                <w:rFonts w:asciiTheme="minorHAnsi" w:hAnsiTheme="minorHAnsi" w:cstheme="minorHAnsi"/>
                <w:b/>
                <w:sz w:val="22"/>
              </w:rPr>
              <w:t xml:space="preserve">ALTA </w:t>
            </w:r>
          </w:p>
          <w:p w:rsidR="00E06653" w:rsidRPr="00495EB4" w:rsidRDefault="00BF58F5">
            <w:pPr>
              <w:spacing w:after="0" w:line="259" w:lineRule="auto"/>
              <w:ind w:left="0" w:right="57" w:firstLine="0"/>
              <w:jc w:val="center"/>
              <w:rPr>
                <w:rFonts w:asciiTheme="minorHAnsi" w:hAnsiTheme="minorHAnsi" w:cstheme="minorHAnsi"/>
                <w:sz w:val="22"/>
              </w:rPr>
            </w:pPr>
            <w:r w:rsidRPr="00495EB4">
              <w:rPr>
                <w:rFonts w:asciiTheme="minorHAnsi" w:hAnsiTheme="minorHAnsi" w:cstheme="minorHAnsi"/>
                <w:b/>
                <w:sz w:val="22"/>
              </w:rPr>
              <w:t xml:space="preserve">(S3) </w:t>
            </w:r>
          </w:p>
        </w:tc>
      </w:tr>
      <w:tr w:rsidR="00E06653" w:rsidRPr="00495EB4" w:rsidTr="00495EB4">
        <w:trPr>
          <w:trHeight w:val="1132"/>
        </w:trPr>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E06653" w:rsidRPr="00495EB4" w:rsidRDefault="00BF58F5" w:rsidP="00495EB4">
            <w:pPr>
              <w:spacing w:after="0" w:line="259" w:lineRule="auto"/>
              <w:ind w:left="290" w:right="0" w:firstLine="0"/>
              <w:jc w:val="center"/>
              <w:rPr>
                <w:rFonts w:asciiTheme="minorHAnsi" w:hAnsiTheme="minorHAnsi" w:cstheme="minorHAnsi"/>
                <w:sz w:val="22"/>
              </w:rPr>
            </w:pPr>
            <w:r w:rsidRPr="00495EB4">
              <w:rPr>
                <w:rFonts w:asciiTheme="minorHAnsi" w:eastAsia="Calibri" w:hAnsiTheme="minorHAnsi" w:cstheme="minorHAnsi"/>
                <w:noProof/>
                <w:sz w:val="22"/>
              </w:rPr>
              <mc:AlternateContent>
                <mc:Choice Requires="wpg">
                  <w:drawing>
                    <wp:inline distT="0" distB="0" distL="0" distR="0" wp14:anchorId="1AE0C849" wp14:editId="3C706B8A">
                      <wp:extent cx="316992" cy="1223749"/>
                      <wp:effectExtent l="0" t="0" r="0" b="0"/>
                      <wp:docPr id="9591" name="Group 9591"/>
                      <wp:cNvGraphicFramePr/>
                      <a:graphic xmlns:a="http://schemas.openxmlformats.org/drawingml/2006/main">
                        <a:graphicData uri="http://schemas.microsoft.com/office/word/2010/wordprocessingGroup">
                          <wpg:wgp>
                            <wpg:cNvGrpSpPr/>
                            <wpg:grpSpPr>
                              <a:xfrm>
                                <a:off x="0" y="0"/>
                                <a:ext cx="316992" cy="1223749"/>
                                <a:chOff x="0" y="0"/>
                                <a:chExt cx="316992" cy="1223749"/>
                              </a:xfrm>
                            </wpg:grpSpPr>
                            <wps:wsp>
                              <wps:cNvPr id="945" name="Rectangle 945"/>
                              <wps:cNvSpPr/>
                              <wps:spPr>
                                <a:xfrm rot="-5399999">
                                  <a:off x="-722581" y="318744"/>
                                  <a:ext cx="1627586" cy="182424"/>
                                </a:xfrm>
                                <a:prstGeom prst="rect">
                                  <a:avLst/>
                                </a:prstGeom>
                                <a:ln>
                                  <a:noFill/>
                                </a:ln>
                              </wps:spPr>
                              <wps:txbx>
                                <w:txbxContent>
                                  <w:p w:rsidR="00E06653" w:rsidRDefault="00BF58F5">
                                    <w:pPr>
                                      <w:spacing w:after="160" w:line="259" w:lineRule="auto"/>
                                      <w:ind w:left="0" w:right="0" w:firstLine="0"/>
                                      <w:jc w:val="left"/>
                                    </w:pPr>
                                    <w:r>
                                      <w:rPr>
                                        <w:b/>
                                      </w:rPr>
                                      <w:t xml:space="preserve">PROBABILIDAD </w:t>
                                    </w:r>
                                  </w:p>
                                </w:txbxContent>
                              </wps:txbx>
                              <wps:bodyPr horzOverflow="overflow" vert="horz" lIns="0" tIns="0" rIns="0" bIns="0" rtlCol="0">
                                <a:noAutofit/>
                              </wps:bodyPr>
                            </wps:wsp>
                            <wps:wsp>
                              <wps:cNvPr id="8831" name="Rectangle 8831"/>
                              <wps:cNvSpPr/>
                              <wps:spPr>
                                <a:xfrm rot="-5399999">
                                  <a:off x="207214" y="573409"/>
                                  <a:ext cx="310089" cy="182423"/>
                                </a:xfrm>
                                <a:prstGeom prst="rect">
                                  <a:avLst/>
                                </a:prstGeom>
                                <a:ln>
                                  <a:noFill/>
                                </a:ln>
                              </wps:spPr>
                              <wps:txbx>
                                <w:txbxContent>
                                  <w:p w:rsidR="00E06653" w:rsidRDefault="00BF58F5">
                                    <w:pPr>
                                      <w:spacing w:after="160" w:line="259" w:lineRule="auto"/>
                                      <w:ind w:left="0" w:right="0" w:firstLine="0"/>
                                      <w:jc w:val="left"/>
                                    </w:pPr>
                                    <w:r>
                                      <w:rPr>
                                        <w:b/>
                                      </w:rPr>
                                      <w:t>(</w:t>
                                    </w:r>
                                  </w:p>
                                </w:txbxContent>
                              </wps:txbx>
                              <wps:bodyPr horzOverflow="overflow" vert="horz" lIns="0" tIns="0" rIns="0" bIns="0" rtlCol="0">
                                <a:noAutofit/>
                              </wps:bodyPr>
                            </wps:wsp>
                            <wps:wsp>
                              <wps:cNvPr id="8832" name="Rectangle 8832"/>
                              <wps:cNvSpPr/>
                              <wps:spPr>
                                <a:xfrm rot="-5399999">
                                  <a:off x="90853" y="457047"/>
                                  <a:ext cx="310089" cy="182423"/>
                                </a:xfrm>
                                <a:prstGeom prst="rect">
                                  <a:avLst/>
                                </a:prstGeom>
                                <a:ln>
                                  <a:noFill/>
                                </a:ln>
                              </wps:spPr>
                              <wps:txbx>
                                <w:txbxContent>
                                  <w:p w:rsidR="00E06653" w:rsidRDefault="00BF58F5">
                                    <w:pPr>
                                      <w:spacing w:after="160" w:line="259" w:lineRule="auto"/>
                                      <w:ind w:left="0" w:right="0" w:firstLine="0"/>
                                      <w:jc w:val="left"/>
                                    </w:pPr>
                                    <w:r>
                                      <w:rPr>
                                        <w:b/>
                                      </w:rPr>
                                      <w:t xml:space="preserve">P) </w:t>
                                    </w:r>
                                  </w:p>
                                </w:txbxContent>
                              </wps:txbx>
                              <wps:bodyPr horzOverflow="overflow" vert="horz" lIns="0" tIns="0" rIns="0" bIns="0" rtlCol="0">
                                <a:noAutofit/>
                              </wps:bodyPr>
                            </wps:wsp>
                          </wpg:wgp>
                        </a:graphicData>
                      </a:graphic>
                    </wp:inline>
                  </w:drawing>
                </mc:Choice>
                <mc:Fallback xmlns:w15="http://schemas.microsoft.com/office/word/2012/wordml">
                  <w:pict>
                    <v:group id="Group 9591" o:spid="_x0000_s1026" style="width:24.95pt;height:96.35pt;mso-position-horizontal-relative:char;mso-position-vertical-relative:line" coordsize="3169,1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XthQIAAF8IAAAOAAAAZHJzL2Uyb0RvYy54bWzklttq3DAQhu8LfQeh+8Tn9YH1htI0oVCa&#10;0LQPoJXlA9iSkLTxpk/fkXzICQpNILnoXmjlkVYz8/0z8m7PjkOPbpnSneAlDk59jBinoup4U+Jf&#10;Py9OMoy0IbwiveCsxHdM47Pdxw/bURYsFK3oK6YQHMJ1McoSt8bIwvM0bdlA9KmQjMNiLdRADDyq&#10;xqsUGeH0ofdC3994o1CVVIIyrcF6Pi3inTu/rhk1V3WtmUF9iSE240blxr0dvd2WFI0isu3oHAZ5&#10;QRQD6Tg4XY86J4agg+qeHTV0VAktanNKxeCJuu4oczlANoH/JJtLJQ7S5dIUYyNXTID2CacXH0u/&#10;314r1FUlzpM8wIiTAVRyjpGzAKBRNgXsu1TyRl6r2dBMTzbnY60G+w3ZoKNDe7eiZUeDKBijYJPn&#10;IUYUloIwjNI4n9jTFgR69jPafvn7D73FrWejW4MZJZSRvielX0fqpiWSOQG0JbCQipMF1A8oMMKb&#10;nqEcjA6N27mC0oUGZgslpARU4EkS5fbjCmaGdpKGYZKBAMAnCrI0jic8C79gE6ZJtpkBZmEcug0r&#10;BlJIpc0lEwOykxIriMw5ILfftIHIYOuyxYbTcztycdH1/bRqLUBzidjOzHF/nJPai+oO8m+F+n0F&#10;/V73YiyxmGfYXgHg1K5i1H/lwN122zJRy2S/TJTpPwvXk1MYnw5G1J2L0zqevM3xgKC2CN9A2SyL&#10;1h64l9ZZX6Ft6KdhEDtpkzSK/bnyF2mjwPez/IGykZX+DZR1bR8sVfu/CAyX0HTJPRI4XDBAm/9z&#10;8+Z+lkRO3zhJ/Th93Lrvq++a2Hvr6y5qeIu50p7fuPY1+fDZNfz9/4LdHwAAAP//AwBQSwMEFAAG&#10;AAgAAAAhABtql6zcAAAABAEAAA8AAABkcnMvZG93bnJldi54bWxMj09Lw0AQxe+C32EZwZvdpP5N&#10;zKaUop5KwVYQb9NkmoRmZ0N2m6Tf3tGLXh4M7/Heb7LFZFs1UO8bxwbiWQSKuHBlw5WBj93rzRMo&#10;H5BLbB2TgTN5WOSXFxmmpRv5nYZtqJSUsE/RQB1Cl2rti5os+pnriMU7uN5ikLOvdNnjKOW21fMo&#10;etAWG5aFGjta1VQctydr4G3EcXkbvwzr42F1/trdbz7XMRlzfTUtn0EFmsJfGH7wBR1yYdq7E5de&#10;tQbkkfCr4t0lCai9ZJL5I+g80//h828AAAD//wMAUEsBAi0AFAAGAAgAAAAhALaDOJL+AAAA4QEA&#10;ABMAAAAAAAAAAAAAAAAAAAAAAFtDb250ZW50X1R5cGVzXS54bWxQSwECLQAUAAYACAAAACEAOP0h&#10;/9YAAACUAQAACwAAAAAAAAAAAAAAAAAvAQAAX3JlbHMvLnJlbHNQSwECLQAUAAYACAAAACEAIjTF&#10;7YUCAABfCAAADgAAAAAAAAAAAAAAAAAuAgAAZHJzL2Uyb0RvYy54bWxQSwECLQAUAAYACAAAACEA&#10;G2qXrNwAAAAEAQAADwAAAAAAAAAAAAAAAADfBAAAZHJzL2Rvd25yZXYueG1sUEsFBgAAAAAEAAQA&#10;8wAAAOgFAAAAAA==&#10;">
                      <v:rect id="Rectangle 945" o:spid="_x0000_s1027" style="position:absolute;left:-7226;top:3188;width:16275;height:18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mvcYA&#10;AADcAAAADwAAAGRycy9kb3ducmV2LnhtbESPS2vDMBCE74X+B7GF3BrZJU83iimB4FwaaF70uLXW&#10;D2qtHEtJ3H9fFQI9DjPzDbNIe9OIK3WutqwgHkYgiHOray4VHPbr5xkI55E1NpZJwQ85SJePDwtM&#10;tL3xB113vhQBwi5BBZX3bSKlyysy6Ia2JQ5eYTuDPsiulLrDW4CbRr5E0UQarDksVNjSqqL8e3cx&#10;Co7x/nLK3PaLP4vzdPTus21RZkoNnvq3VxCeev8fvrc3WsF8NIa/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nmvcYAAADcAAAADwAAAAAAAAAAAAAAAACYAgAAZHJz&#10;L2Rvd25yZXYueG1sUEsFBgAAAAAEAAQA9QAAAIsDAAAAAA==&#10;" filled="f" stroked="f">
                        <v:textbox inset="0,0,0,0">
                          <w:txbxContent>
                            <w:p w:rsidR="00E06653" w:rsidRDefault="00BF58F5">
                              <w:pPr>
                                <w:spacing w:after="160" w:line="259" w:lineRule="auto"/>
                                <w:ind w:left="0" w:right="0" w:firstLine="0"/>
                                <w:jc w:val="left"/>
                              </w:pPr>
                              <w:r>
                                <w:rPr>
                                  <w:b/>
                                </w:rPr>
                                <w:t xml:space="preserve">PROBABILIDAD </w:t>
                              </w:r>
                            </w:p>
                          </w:txbxContent>
                        </v:textbox>
                      </v:rect>
                      <v:rect id="Rectangle 8831" o:spid="_x0000_s1028" style="position:absolute;left:2071;top:5734;width:3101;height:18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rycYA&#10;AADdAAAADwAAAGRycy9kb3ducmV2LnhtbESPT2vCQBTE7wW/w/IK3uomWjSkriKCpJcKaiseX7Mv&#10;f2j2bcyumn77bkHwOMzMb5j5sjeNuFLnassK4lEEgji3uuZSwedh85KAcB5ZY2OZFPySg+Vi8DTH&#10;VNsb7+i696UIEHYpKqi8b1MpXV6RQTeyLXHwCtsZ9EF2pdQd3gLcNHIcRVNpsOawUGFL64ryn/3F&#10;KPiKD5dj5rbffCrOs9cPn22LMlNq+Nyv3kB46v0jfG+/awVJMonh/01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yrycYAAADdAAAADwAAAAAAAAAAAAAAAACYAgAAZHJz&#10;L2Rvd25yZXYueG1sUEsFBgAAAAAEAAQA9QAAAIsDAAAAAA==&#10;" filled="f" stroked="f">
                        <v:textbox inset="0,0,0,0">
                          <w:txbxContent>
                            <w:p w:rsidR="00E06653" w:rsidRDefault="00BF58F5">
                              <w:pPr>
                                <w:spacing w:after="160" w:line="259" w:lineRule="auto"/>
                                <w:ind w:left="0" w:right="0" w:firstLine="0"/>
                                <w:jc w:val="left"/>
                              </w:pPr>
                              <w:r>
                                <w:rPr>
                                  <w:b/>
                                </w:rPr>
                                <w:t>(</w:t>
                              </w:r>
                            </w:p>
                          </w:txbxContent>
                        </v:textbox>
                      </v:rect>
                      <v:rect id="Rectangle 8832" o:spid="_x0000_s1029" style="position:absolute;left:908;top:4570;width:3101;height:18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1vscA&#10;AADdAAAADwAAAGRycy9kb3ducmV2LnhtbESPW2vCQBSE3wX/w3KEvulGWzSkbkIpSHxR8NLSx9Ps&#10;yYVmz8bsqum/7xYKfRxm5htmnQ2mFTfqXWNZwXwWgSAurG64UnA+baYxCOeRNbaWScE3OcjS8WiN&#10;ibZ3PtDt6CsRIOwSVFB73yVSuqImg25mO+LglbY36IPsK6l7vAe4aeUiipbSYMNhocaOXmsqvo5X&#10;o+Btfrq+527/yR/lZfW08/m+rHKlHibDyzMIT4P/D/+1t1pBHD8u4P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Nb7HAAAA3QAAAA8AAAAAAAAAAAAAAAAAmAIAAGRy&#10;cy9kb3ducmV2LnhtbFBLBQYAAAAABAAEAPUAAACMAwAAAAA=&#10;" filled="f" stroked="f">
                        <v:textbox inset="0,0,0,0">
                          <w:txbxContent>
                            <w:p w:rsidR="00E06653" w:rsidRDefault="00BF58F5">
                              <w:pPr>
                                <w:spacing w:after="160" w:line="259" w:lineRule="auto"/>
                                <w:ind w:left="0" w:right="0" w:firstLine="0"/>
                                <w:jc w:val="left"/>
                              </w:pPr>
                              <w:r>
                                <w:rPr>
                                  <w:b/>
                                </w:rPr>
                                <w:t xml:space="preserve">P) </w:t>
                              </w:r>
                            </w:p>
                          </w:txbxContent>
                        </v:textbox>
                      </v:rect>
                      <w10:anchorlock/>
                    </v:group>
                  </w:pict>
                </mc:Fallback>
              </mc:AlternateContent>
            </w:r>
          </w:p>
        </w:tc>
        <w:tc>
          <w:tcPr>
            <w:tcW w:w="1259" w:type="dxa"/>
            <w:tcBorders>
              <w:top w:val="single" w:sz="4" w:space="0" w:color="000000"/>
              <w:left w:val="single" w:sz="4" w:space="0" w:color="000000"/>
              <w:bottom w:val="single" w:sz="4" w:space="0" w:color="000000"/>
              <w:right w:val="single" w:sz="4" w:space="0" w:color="000000"/>
            </w:tcBorders>
            <w:vAlign w:val="center"/>
          </w:tcPr>
          <w:p w:rsidR="00E06653" w:rsidRPr="00495EB4" w:rsidRDefault="00BF58F5" w:rsidP="00495EB4">
            <w:pPr>
              <w:spacing w:after="0" w:line="259" w:lineRule="auto"/>
              <w:ind w:left="290" w:right="0" w:firstLine="0"/>
              <w:jc w:val="center"/>
              <w:rPr>
                <w:rFonts w:asciiTheme="minorHAnsi" w:hAnsiTheme="minorHAnsi" w:cstheme="minorHAnsi"/>
                <w:sz w:val="22"/>
              </w:rPr>
            </w:pPr>
            <w:r w:rsidRPr="00495EB4">
              <w:rPr>
                <w:rFonts w:asciiTheme="minorHAnsi" w:eastAsia="Calibri" w:hAnsiTheme="minorHAnsi" w:cstheme="minorHAnsi"/>
                <w:noProof/>
                <w:sz w:val="22"/>
              </w:rPr>
              <mc:AlternateContent>
                <mc:Choice Requires="wpg">
                  <w:drawing>
                    <wp:inline distT="0" distB="0" distL="0" distR="0" wp14:anchorId="3FDA70DD" wp14:editId="3A289F0F">
                      <wp:extent cx="316992" cy="435842"/>
                      <wp:effectExtent l="0" t="0" r="0" b="0"/>
                      <wp:docPr id="9604" name="Group 9604"/>
                      <wp:cNvGraphicFramePr/>
                      <a:graphic xmlns:a="http://schemas.openxmlformats.org/drawingml/2006/main">
                        <a:graphicData uri="http://schemas.microsoft.com/office/word/2010/wordprocessingGroup">
                          <wpg:wgp>
                            <wpg:cNvGrpSpPr/>
                            <wpg:grpSpPr>
                              <a:xfrm>
                                <a:off x="0" y="0"/>
                                <a:ext cx="316992" cy="435842"/>
                                <a:chOff x="0" y="0"/>
                                <a:chExt cx="316992" cy="435842"/>
                              </a:xfrm>
                            </wpg:grpSpPr>
                            <wps:wsp>
                              <wps:cNvPr id="947" name="Rectangle 947"/>
                              <wps:cNvSpPr/>
                              <wps:spPr>
                                <a:xfrm rot="-5399999">
                                  <a:off x="-198622" y="54796"/>
                                  <a:ext cx="579669" cy="182423"/>
                                </a:xfrm>
                                <a:prstGeom prst="rect">
                                  <a:avLst/>
                                </a:prstGeom>
                                <a:ln>
                                  <a:noFill/>
                                </a:ln>
                              </wps:spPr>
                              <wps:txbx>
                                <w:txbxContent>
                                  <w:p w:rsidR="00E06653" w:rsidRDefault="00BF58F5">
                                    <w:pPr>
                                      <w:spacing w:after="160" w:line="259" w:lineRule="auto"/>
                                      <w:ind w:left="0" w:right="0" w:firstLine="0"/>
                                      <w:jc w:val="left"/>
                                    </w:pPr>
                                    <w:r>
                                      <w:rPr>
                                        <w:b/>
                                      </w:rPr>
                                      <w:t xml:space="preserve">BAJA </w:t>
                                    </w:r>
                                  </w:p>
                                </w:txbxContent>
                              </wps:txbx>
                              <wps:bodyPr horzOverflow="overflow" vert="horz" lIns="0" tIns="0" rIns="0" bIns="0" rtlCol="0">
                                <a:noAutofit/>
                              </wps:bodyPr>
                            </wps:wsp>
                            <wps:wsp>
                              <wps:cNvPr id="8829" name="Rectangle 8829"/>
                              <wps:cNvSpPr/>
                              <wps:spPr>
                                <a:xfrm rot="-5399999">
                                  <a:off x="194642" y="204219"/>
                                  <a:ext cx="411435" cy="182424"/>
                                </a:xfrm>
                                <a:prstGeom prst="rect">
                                  <a:avLst/>
                                </a:prstGeom>
                                <a:ln>
                                  <a:noFill/>
                                </a:ln>
                              </wps:spPr>
                              <wps:txbx>
                                <w:txbxContent>
                                  <w:p w:rsidR="00E06653" w:rsidRDefault="00BF58F5">
                                    <w:pPr>
                                      <w:spacing w:after="160" w:line="259" w:lineRule="auto"/>
                                      <w:ind w:left="0" w:right="0" w:firstLine="0"/>
                                      <w:jc w:val="left"/>
                                    </w:pPr>
                                    <w:r>
                                      <w:rPr>
                                        <w:b/>
                                      </w:rPr>
                                      <w:t>(</w:t>
                                    </w:r>
                                  </w:p>
                                </w:txbxContent>
                              </wps:txbx>
                              <wps:bodyPr horzOverflow="overflow" vert="horz" lIns="0" tIns="0" rIns="0" bIns="0" rtlCol="0">
                                <a:noAutofit/>
                              </wps:bodyPr>
                            </wps:wsp>
                            <wps:wsp>
                              <wps:cNvPr id="8830" name="Rectangle 8830"/>
                              <wps:cNvSpPr/>
                              <wps:spPr>
                                <a:xfrm rot="-5399999">
                                  <a:off x="40181" y="49759"/>
                                  <a:ext cx="411435" cy="182424"/>
                                </a:xfrm>
                                <a:prstGeom prst="rect">
                                  <a:avLst/>
                                </a:prstGeom>
                                <a:ln>
                                  <a:noFill/>
                                </a:ln>
                              </wps:spPr>
                              <wps:txbx>
                                <w:txbxContent>
                                  <w:p w:rsidR="00E06653" w:rsidRDefault="00BF58F5">
                                    <w:pPr>
                                      <w:spacing w:after="160" w:line="259" w:lineRule="auto"/>
                                      <w:ind w:left="0" w:right="0" w:firstLine="0"/>
                                      <w:jc w:val="left"/>
                                    </w:pPr>
                                    <w:r>
                                      <w:rPr>
                                        <w:b/>
                                      </w:rPr>
                                      <w:t xml:space="preserve">P1) </w:t>
                                    </w:r>
                                  </w:p>
                                </w:txbxContent>
                              </wps:txbx>
                              <wps:bodyPr horzOverflow="overflow" vert="horz" lIns="0" tIns="0" rIns="0" bIns="0" rtlCol="0">
                                <a:noAutofit/>
                              </wps:bodyPr>
                            </wps:wsp>
                          </wpg:wgp>
                        </a:graphicData>
                      </a:graphic>
                    </wp:inline>
                  </w:drawing>
                </mc:Choice>
                <mc:Fallback xmlns:w15="http://schemas.microsoft.com/office/word/2012/wordml">
                  <w:pict>
                    <v:group id="Group 9604" o:spid="_x0000_s1030" style="width:24.95pt;height:34.3pt;mso-position-horizontal-relative:char;mso-position-vertical-relative:line" coordsize="316992,43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BlegIAAGEIAAAOAAAAZHJzL2Uyb0RvYy54bWzcltuOmzAQhu8r9R0s3yccQlhAIauq240q&#10;Vd1Vt30Ax5iDBLZlOyHp03dsINlupF5spG3VXDhmbDwz3z8DrG4PXYv2TOlG8BwHcx8jxqkoGl7l&#10;+Mf3+1mCkTaEF6QVnOX4yDS+Xb9/t+plxkJRi7ZgCsEhXGe9zHFtjMw8T9OadUTPhWQcFkuhOmLg&#10;UlVeoUgPp3etF/p+7PVCFVIJyrQG692wiNfu/LJk1DyUpWYGtTmG2IwblRu3dvTWK5JVisi6oWMY&#10;5BVRdKTh4PR01B0xBO1Uc3FU11AltCjNnIrOE2XZUOZygGwC/0U2GyV20uVSZX0lT5gA7QtOrz6W&#10;ft0/KtQUOU5jP8KIkw5Uco6RswCgXlYZ7Nso+SQf1Wiohiub86FUnf2HbNDBoT2e0LKDQRSMiyBO&#10;0xAjCkvRYplE4YCe1qDPxV20/vTH+7zJqWdjO4XSSygifeakr+P0VBPJHH5t8584RTcTpm9QXoRX&#10;LUMpGB0Yt/OESWcaiE2MkBJQf7PlIrU/Vy4jslmQJnEIeIDOMrpJ4wHOBG8Jljgd4AVJGIULu36C&#10;QDKptNkw0SE7ybGCuNzxZP9Fm2HrtMUG03I7cnHftO2wai3AcorXzsxhe3CF4ZxZy1YUR4BQC/Xz&#10;AVq+bEWfYzHOsH0KgG+7ilH7mQN823DTRE2T7TRRpv0oXFsO0XzYGVE2LtyztzEsUNXW4RvImyQh&#10;kB7a4Kyvs14hcJBGMZS81Tf0ozBIfxc4CgJoimcCR28psHN2Rv7fC7yAurwUGKxXCBz5QRI4faP0&#10;ZvlPybuc8vrb/ese1vAec4+u8Z1rX5TPr12/n78M1r8AAAD//wMAUEsDBBQABgAIAAAAIQBkFODH&#10;3AAAAAMBAAAPAAAAZHJzL2Rvd25yZXYueG1sTI9Ba8JAEIXvhf6HZQre6iatDZpmIyLVkxTUQult&#10;zI5JMDsbsmsS/323vbSXgcd7vPdNthxNI3rqXG1ZQTyNQBAXVtdcKvg4bh7nIJxH1thYJgU3crDM&#10;7+8yTLUdeE/9wZcilLBLUUHlfZtK6YqKDLqpbYmDd7adQR9kV0rd4RDKTSOfoiiRBmsOCxW2tK6o&#10;uByuRsF2wGH1HL/1u8t5ffs6vrx/7mJSavIwrl5BeBr9Xxh+8AM65IHpZK+snWgUhEf87w3ebLEA&#10;cVKQzBOQeSb/s+ffAAAA//8DAFBLAQItABQABgAIAAAAIQC2gziS/gAAAOEBAAATAAAAAAAAAAAA&#10;AAAAAAAAAABbQ29udGVudF9UeXBlc10ueG1sUEsBAi0AFAAGAAgAAAAhADj9If/WAAAAlAEAAAsA&#10;AAAAAAAAAAAAAAAALwEAAF9yZWxzLy5yZWxzUEsBAi0AFAAGAAgAAAAhAHey4GV6AgAAYQgAAA4A&#10;AAAAAAAAAAAAAAAALgIAAGRycy9lMm9Eb2MueG1sUEsBAi0AFAAGAAgAAAAhAGQU4MfcAAAAAwEA&#10;AA8AAAAAAAAAAAAAAAAA1AQAAGRycy9kb3ducmV2LnhtbFBLBQYAAAAABAAEAPMAAADdBQAAAAA=&#10;">
                      <v:rect id="Rectangle 947" o:spid="_x0000_s1031" style="position:absolute;left:-198622;top:54796;width:579669;height:1824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dUcUA&#10;AADcAAAADwAAAGRycy9kb3ducmV2LnhtbESPS2sCQRCE7wH/w9CCtzhrkKiro0ggrJcIPvHY7vQ+&#10;cKdnszPq+u8dIZBjUVVfUbNFaypxo8aVlhUM+hEI4tTqknMF+933+xiE88gaK8uk4EEOFvPO2wxj&#10;be+8odvW5yJA2MWooPC+jqV0aUEGXd/WxMHLbGPQB9nkUjd4D3BTyY8o+pQGSw4LBdb0VVB62V6N&#10;gsNgdz0mbn3mU/Y7Gv74ZJ3liVK9brucgvDU+v/wX3ulFUyGI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91RxQAAANwAAAAPAAAAAAAAAAAAAAAAAJgCAABkcnMv&#10;ZG93bnJldi54bWxQSwUGAAAAAAQABAD1AAAAigMAAAAA&#10;" filled="f" stroked="f">
                        <v:textbox inset="0,0,0,0">
                          <w:txbxContent>
                            <w:p w:rsidR="00E06653" w:rsidRDefault="00BF58F5">
                              <w:pPr>
                                <w:spacing w:after="160" w:line="259" w:lineRule="auto"/>
                                <w:ind w:left="0" w:right="0" w:firstLine="0"/>
                                <w:jc w:val="left"/>
                              </w:pPr>
                              <w:r>
                                <w:rPr>
                                  <w:b/>
                                </w:rPr>
                                <w:t xml:space="preserve">BAJA </w:t>
                              </w:r>
                            </w:p>
                          </w:txbxContent>
                        </v:textbox>
                      </v:rect>
                      <v:rect id="Rectangle 8829" o:spid="_x0000_s1032" style="position:absolute;left:194642;top:204219;width:411435;height:1824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xEsYA&#10;AADdAAAADwAAAGRycy9kb3ducmV2LnhtbESPT2vCQBTE74LfYXlCb7pRiqapq5SCxIuC2haPz+zL&#10;H5p9G7Orxm/fLQgeh5n5DTNfdqYWV2pdZVnBeBSBIM6srrhQ8HVYDWMQziNrrC2Tgjs5WC76vTkm&#10;2t54R9e9L0SAsEtQQel9k0jpspIMupFtiIOX29agD7ItpG7xFuCmlpMomkqDFYeFEhv6LCn73V+M&#10;gu/x4fKTuu2Jj/l59rrx6TYvUqVeBt3HOwhPnX+GH+21VhDHkz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MxEsYAAADdAAAADwAAAAAAAAAAAAAAAACYAgAAZHJz&#10;L2Rvd25yZXYueG1sUEsFBgAAAAAEAAQA9QAAAIsDAAAAAA==&#10;" filled="f" stroked="f">
                        <v:textbox inset="0,0,0,0">
                          <w:txbxContent>
                            <w:p w:rsidR="00E06653" w:rsidRDefault="00BF58F5">
                              <w:pPr>
                                <w:spacing w:after="160" w:line="259" w:lineRule="auto"/>
                                <w:ind w:left="0" w:right="0" w:firstLine="0"/>
                                <w:jc w:val="left"/>
                              </w:pPr>
                              <w:r>
                                <w:rPr>
                                  <w:b/>
                                </w:rPr>
                                <w:t>(</w:t>
                              </w:r>
                            </w:p>
                          </w:txbxContent>
                        </v:textbox>
                      </v:rect>
                      <v:rect id="Rectangle 8830" o:spid="_x0000_s1033" style="position:absolute;left:40181;top:49759;width:411435;height:1824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OUsQA&#10;AADdAAAADwAAAGRycy9kb3ducmV2LnhtbERPy2rCQBTdF/yH4Qru6kQtbUidBBFKuqmgacXlbebm&#10;gZk7aWbU9O+dRaHLw3mvs9F04kqDay0rWMwjEMSl1S3XCj6Lt8cYhPPIGjvLpOCXHGTp5GGNibY3&#10;3tP14GsRQtglqKDxvk+kdGVDBt3c9sSBq+xg0Ac41FIPeAvhppPLKHqWBlsODQ32tG2oPB8uRsHX&#10;orgcc7f75lP18/L04fNdVedKzabj5hWEp9H/i//c71pBHK/C/vAmPAG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DlLEAAAA3QAAAA8AAAAAAAAAAAAAAAAAmAIAAGRycy9k&#10;b3ducmV2LnhtbFBLBQYAAAAABAAEAPUAAACJAwAAAAA=&#10;" filled="f" stroked="f">
                        <v:textbox inset="0,0,0,0">
                          <w:txbxContent>
                            <w:p w:rsidR="00E06653" w:rsidRDefault="00BF58F5">
                              <w:pPr>
                                <w:spacing w:after="160" w:line="259" w:lineRule="auto"/>
                                <w:ind w:left="0" w:right="0" w:firstLine="0"/>
                                <w:jc w:val="left"/>
                              </w:pPr>
                              <w:r>
                                <w:rPr>
                                  <w:b/>
                                </w:rPr>
                                <w:t xml:space="preserve">P1) </w:t>
                              </w:r>
                            </w:p>
                          </w:txbxContent>
                        </v:textbox>
                      </v:rect>
                      <w10:anchorlock/>
                    </v:group>
                  </w:pict>
                </mc:Fallback>
              </mc:AlternateContent>
            </w:r>
          </w:p>
        </w:tc>
        <w:tc>
          <w:tcPr>
            <w:tcW w:w="174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E06653" w:rsidRPr="00495EB4" w:rsidRDefault="00BF58F5" w:rsidP="00495EB4">
            <w:pPr>
              <w:spacing w:after="0" w:line="259" w:lineRule="auto"/>
              <w:ind w:left="13" w:right="0" w:firstLine="0"/>
              <w:jc w:val="center"/>
              <w:rPr>
                <w:rFonts w:asciiTheme="minorHAnsi" w:hAnsiTheme="minorHAnsi" w:cstheme="minorHAnsi"/>
                <w:sz w:val="22"/>
              </w:rPr>
            </w:pPr>
            <w:r w:rsidRPr="00495EB4">
              <w:rPr>
                <w:rFonts w:asciiTheme="minorHAnsi" w:hAnsiTheme="minorHAnsi" w:cstheme="minorHAnsi"/>
                <w:sz w:val="22"/>
              </w:rPr>
              <w:t>RIESGO MUY</w:t>
            </w:r>
          </w:p>
          <w:p w:rsidR="00E06653" w:rsidRPr="00495EB4" w:rsidRDefault="00BF58F5" w:rsidP="00495EB4">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LEVE</w:t>
            </w:r>
          </w:p>
          <w:p w:rsidR="00E06653" w:rsidRPr="00495EB4" w:rsidRDefault="00BF58F5" w:rsidP="00495EB4">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(A)</w:t>
            </w:r>
          </w:p>
        </w:tc>
        <w:tc>
          <w:tcPr>
            <w:tcW w:w="1723" w:type="dxa"/>
            <w:tcBorders>
              <w:top w:val="single" w:sz="4" w:space="0" w:color="000000"/>
              <w:left w:val="single" w:sz="4" w:space="0" w:color="000000"/>
              <w:bottom w:val="single" w:sz="4" w:space="0" w:color="000000"/>
              <w:right w:val="single" w:sz="4" w:space="0" w:color="000000"/>
            </w:tcBorders>
            <w:shd w:val="clear" w:color="auto" w:fill="00CCFF"/>
            <w:vAlign w:val="center"/>
          </w:tcPr>
          <w:p w:rsidR="00E06653" w:rsidRPr="00495EB4" w:rsidRDefault="00BF58F5" w:rsidP="00495EB4">
            <w:pPr>
              <w:spacing w:after="0" w:line="259" w:lineRule="auto"/>
              <w:ind w:left="0" w:right="58" w:firstLine="0"/>
              <w:jc w:val="center"/>
              <w:rPr>
                <w:rFonts w:asciiTheme="minorHAnsi" w:hAnsiTheme="minorHAnsi" w:cstheme="minorHAnsi"/>
                <w:sz w:val="22"/>
              </w:rPr>
            </w:pPr>
            <w:r w:rsidRPr="00495EB4">
              <w:rPr>
                <w:rFonts w:asciiTheme="minorHAnsi" w:hAnsiTheme="minorHAnsi" w:cstheme="minorHAnsi"/>
                <w:sz w:val="22"/>
              </w:rPr>
              <w:t>RIESGO</w:t>
            </w:r>
          </w:p>
          <w:p w:rsidR="00E06653" w:rsidRPr="00495EB4" w:rsidRDefault="00BF58F5" w:rsidP="00495EB4">
            <w:pPr>
              <w:spacing w:after="0" w:line="259" w:lineRule="auto"/>
              <w:ind w:left="0" w:right="63" w:firstLine="0"/>
              <w:jc w:val="center"/>
              <w:rPr>
                <w:rFonts w:asciiTheme="minorHAnsi" w:hAnsiTheme="minorHAnsi" w:cstheme="minorHAnsi"/>
                <w:sz w:val="22"/>
              </w:rPr>
            </w:pPr>
            <w:r w:rsidRPr="00495EB4">
              <w:rPr>
                <w:rFonts w:asciiTheme="minorHAnsi" w:hAnsiTheme="minorHAnsi" w:cstheme="minorHAnsi"/>
                <w:sz w:val="22"/>
              </w:rPr>
              <w:t>LEVE</w:t>
            </w:r>
          </w:p>
          <w:p w:rsidR="00E06653" w:rsidRPr="00495EB4" w:rsidRDefault="00BF58F5" w:rsidP="00495EB4">
            <w:pPr>
              <w:spacing w:after="0" w:line="259" w:lineRule="auto"/>
              <w:ind w:left="0" w:right="63" w:firstLine="0"/>
              <w:jc w:val="center"/>
              <w:rPr>
                <w:rFonts w:asciiTheme="minorHAnsi" w:hAnsiTheme="minorHAnsi" w:cstheme="minorHAnsi"/>
                <w:sz w:val="22"/>
              </w:rPr>
            </w:pPr>
            <w:r w:rsidRPr="00495EB4">
              <w:rPr>
                <w:rFonts w:asciiTheme="minorHAnsi" w:hAnsiTheme="minorHAnsi" w:cstheme="minorHAnsi"/>
                <w:sz w:val="22"/>
              </w:rPr>
              <w:t>(B)</w:t>
            </w:r>
          </w:p>
        </w:tc>
        <w:tc>
          <w:tcPr>
            <w:tcW w:w="172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06653" w:rsidRPr="00495EB4" w:rsidRDefault="00BF58F5" w:rsidP="00495EB4">
            <w:pPr>
              <w:spacing w:after="0" w:line="259" w:lineRule="auto"/>
              <w:ind w:left="0" w:right="57" w:firstLine="0"/>
              <w:jc w:val="center"/>
              <w:rPr>
                <w:rFonts w:asciiTheme="minorHAnsi" w:hAnsiTheme="minorHAnsi" w:cstheme="minorHAnsi"/>
                <w:sz w:val="22"/>
              </w:rPr>
            </w:pPr>
            <w:r w:rsidRPr="00495EB4">
              <w:rPr>
                <w:rFonts w:asciiTheme="minorHAnsi" w:hAnsiTheme="minorHAnsi" w:cstheme="minorHAnsi"/>
                <w:sz w:val="22"/>
              </w:rPr>
              <w:t>RIESGO</w:t>
            </w:r>
          </w:p>
          <w:p w:rsidR="00E06653" w:rsidRPr="00495EB4" w:rsidRDefault="00BF58F5" w:rsidP="00495EB4">
            <w:pPr>
              <w:spacing w:after="0" w:line="259" w:lineRule="auto"/>
              <w:ind w:left="50" w:right="0" w:firstLine="0"/>
              <w:jc w:val="center"/>
              <w:rPr>
                <w:rFonts w:asciiTheme="minorHAnsi" w:hAnsiTheme="minorHAnsi" w:cstheme="minorHAnsi"/>
                <w:sz w:val="22"/>
              </w:rPr>
            </w:pPr>
            <w:r w:rsidRPr="00495EB4">
              <w:rPr>
                <w:rFonts w:asciiTheme="minorHAnsi" w:hAnsiTheme="minorHAnsi" w:cstheme="minorHAnsi"/>
                <w:sz w:val="22"/>
              </w:rPr>
              <w:t>MODERADO</w:t>
            </w:r>
          </w:p>
          <w:p w:rsidR="00E06653" w:rsidRPr="00495EB4" w:rsidRDefault="00BF58F5" w:rsidP="00495EB4">
            <w:pPr>
              <w:spacing w:after="0" w:line="259" w:lineRule="auto"/>
              <w:ind w:left="0" w:right="59" w:firstLine="0"/>
              <w:jc w:val="center"/>
              <w:rPr>
                <w:rFonts w:asciiTheme="minorHAnsi" w:hAnsiTheme="minorHAnsi" w:cstheme="minorHAnsi"/>
                <w:sz w:val="22"/>
              </w:rPr>
            </w:pPr>
            <w:r w:rsidRPr="00495EB4">
              <w:rPr>
                <w:rFonts w:asciiTheme="minorHAnsi" w:hAnsiTheme="minorHAnsi" w:cstheme="minorHAnsi"/>
                <w:sz w:val="22"/>
              </w:rPr>
              <w:t>(C)</w:t>
            </w:r>
          </w:p>
        </w:tc>
      </w:tr>
      <w:tr w:rsidR="00E06653" w:rsidRPr="00495EB4" w:rsidTr="00495EB4">
        <w:trPr>
          <w:trHeight w:val="1145"/>
        </w:trPr>
        <w:tc>
          <w:tcPr>
            <w:tcW w:w="0" w:type="auto"/>
            <w:vMerge/>
            <w:tcBorders>
              <w:top w:val="nil"/>
              <w:left w:val="single" w:sz="4" w:space="0" w:color="000000"/>
              <w:bottom w:val="nil"/>
              <w:right w:val="single" w:sz="4" w:space="0" w:color="000000"/>
            </w:tcBorders>
            <w:vAlign w:val="center"/>
          </w:tcPr>
          <w:p w:rsidR="00E06653" w:rsidRPr="00495EB4" w:rsidRDefault="00E06653" w:rsidP="00495EB4">
            <w:pPr>
              <w:spacing w:after="160" w:line="259" w:lineRule="auto"/>
              <w:ind w:left="0" w:right="0" w:firstLine="0"/>
              <w:jc w:val="center"/>
              <w:rPr>
                <w:rFonts w:asciiTheme="minorHAnsi" w:hAnsiTheme="minorHAnsi" w:cstheme="minorHAnsi"/>
                <w:sz w:val="22"/>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E06653" w:rsidRPr="00495EB4" w:rsidRDefault="00BF58F5" w:rsidP="00495EB4">
            <w:pPr>
              <w:spacing w:after="0" w:line="259" w:lineRule="auto"/>
              <w:ind w:left="290" w:right="0" w:firstLine="0"/>
              <w:jc w:val="center"/>
              <w:rPr>
                <w:rFonts w:asciiTheme="minorHAnsi" w:hAnsiTheme="minorHAnsi" w:cstheme="minorHAnsi"/>
                <w:sz w:val="22"/>
              </w:rPr>
            </w:pPr>
            <w:r w:rsidRPr="00495EB4">
              <w:rPr>
                <w:rFonts w:asciiTheme="minorHAnsi" w:eastAsia="Calibri" w:hAnsiTheme="minorHAnsi" w:cstheme="minorHAnsi"/>
                <w:noProof/>
                <w:sz w:val="22"/>
              </w:rPr>
              <mc:AlternateContent>
                <mc:Choice Requires="wpg">
                  <w:drawing>
                    <wp:inline distT="0" distB="0" distL="0" distR="0" wp14:anchorId="3481D961" wp14:editId="747D3F1E">
                      <wp:extent cx="316992" cy="562333"/>
                      <wp:effectExtent l="0" t="0" r="0" b="0"/>
                      <wp:docPr id="9679" name="Group 9679"/>
                      <wp:cNvGraphicFramePr/>
                      <a:graphic xmlns:a="http://schemas.openxmlformats.org/drawingml/2006/main">
                        <a:graphicData uri="http://schemas.microsoft.com/office/word/2010/wordprocessingGroup">
                          <wpg:wgp>
                            <wpg:cNvGrpSpPr/>
                            <wpg:grpSpPr>
                              <a:xfrm>
                                <a:off x="0" y="0"/>
                                <a:ext cx="316992" cy="562333"/>
                                <a:chOff x="0" y="0"/>
                                <a:chExt cx="316992" cy="562333"/>
                              </a:xfrm>
                            </wpg:grpSpPr>
                            <wps:wsp>
                              <wps:cNvPr id="987" name="Rectangle 987"/>
                              <wps:cNvSpPr/>
                              <wps:spPr>
                                <a:xfrm rot="-5399999">
                                  <a:off x="-282739" y="97170"/>
                                  <a:ext cx="747903" cy="182424"/>
                                </a:xfrm>
                                <a:prstGeom prst="rect">
                                  <a:avLst/>
                                </a:prstGeom>
                                <a:ln>
                                  <a:noFill/>
                                </a:ln>
                              </wps:spPr>
                              <wps:txbx>
                                <w:txbxContent>
                                  <w:p w:rsidR="00E06653" w:rsidRDefault="00BF58F5">
                                    <w:pPr>
                                      <w:spacing w:after="160" w:line="259" w:lineRule="auto"/>
                                      <w:ind w:left="0" w:right="0" w:firstLine="0"/>
                                      <w:jc w:val="left"/>
                                    </w:pPr>
                                    <w:r>
                                      <w:rPr>
                                        <w:b/>
                                      </w:rPr>
                                      <w:t xml:space="preserve">MEDIA </w:t>
                                    </w:r>
                                  </w:p>
                                </w:txbxContent>
                              </wps:txbx>
                              <wps:bodyPr horzOverflow="overflow" vert="horz" lIns="0" tIns="0" rIns="0" bIns="0" rtlCol="0">
                                <a:noAutofit/>
                              </wps:bodyPr>
                            </wps:wsp>
                            <wps:wsp>
                              <wps:cNvPr id="8833" name="Rectangle 8833"/>
                              <wps:cNvSpPr/>
                              <wps:spPr>
                                <a:xfrm rot="-5399999">
                                  <a:off x="194642" y="268227"/>
                                  <a:ext cx="411434" cy="182424"/>
                                </a:xfrm>
                                <a:prstGeom prst="rect">
                                  <a:avLst/>
                                </a:prstGeom>
                                <a:ln>
                                  <a:noFill/>
                                </a:ln>
                              </wps:spPr>
                              <wps:txbx>
                                <w:txbxContent>
                                  <w:p w:rsidR="00E06653" w:rsidRDefault="00BF58F5">
                                    <w:pPr>
                                      <w:spacing w:after="160" w:line="259" w:lineRule="auto"/>
                                      <w:ind w:left="0" w:right="0" w:firstLine="0"/>
                                      <w:jc w:val="left"/>
                                    </w:pPr>
                                    <w:r>
                                      <w:rPr>
                                        <w:b/>
                                      </w:rPr>
                                      <w:t>(</w:t>
                                    </w:r>
                                  </w:p>
                                </w:txbxContent>
                              </wps:txbx>
                              <wps:bodyPr horzOverflow="overflow" vert="horz" lIns="0" tIns="0" rIns="0" bIns="0" rtlCol="0">
                                <a:noAutofit/>
                              </wps:bodyPr>
                            </wps:wsp>
                            <wps:wsp>
                              <wps:cNvPr id="8834" name="Rectangle 8834"/>
                              <wps:cNvSpPr/>
                              <wps:spPr>
                                <a:xfrm rot="-5399999">
                                  <a:off x="40181" y="113767"/>
                                  <a:ext cx="411434" cy="182424"/>
                                </a:xfrm>
                                <a:prstGeom prst="rect">
                                  <a:avLst/>
                                </a:prstGeom>
                                <a:ln>
                                  <a:noFill/>
                                </a:ln>
                              </wps:spPr>
                              <wps:txbx>
                                <w:txbxContent>
                                  <w:p w:rsidR="00E06653" w:rsidRDefault="00BF58F5">
                                    <w:pPr>
                                      <w:spacing w:after="160" w:line="259" w:lineRule="auto"/>
                                      <w:ind w:left="0" w:right="0" w:firstLine="0"/>
                                      <w:jc w:val="left"/>
                                    </w:pPr>
                                    <w:r>
                                      <w:rPr>
                                        <w:b/>
                                      </w:rPr>
                                      <w:t xml:space="preserve">P2) </w:t>
                                    </w:r>
                                  </w:p>
                                </w:txbxContent>
                              </wps:txbx>
                              <wps:bodyPr horzOverflow="overflow" vert="horz" lIns="0" tIns="0" rIns="0" bIns="0" rtlCol="0">
                                <a:noAutofit/>
                              </wps:bodyPr>
                            </wps:wsp>
                          </wpg:wgp>
                        </a:graphicData>
                      </a:graphic>
                    </wp:inline>
                  </w:drawing>
                </mc:Choice>
                <mc:Fallback xmlns:w15="http://schemas.microsoft.com/office/word/2012/wordml">
                  <w:pict>
                    <v:group id="Group 9679" o:spid="_x0000_s1034" style="width:24.95pt;height:44.3pt;mso-position-horizontal-relative:char;mso-position-vertical-relative:line" coordsize="3169,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eFfgIAAGIIAAAOAAAAZHJzL2Uyb0RvYy54bWzklltr2zAUgN8H+w9C74njS30jThnrWgZj&#10;Lev2AxRZvoAtCUmJ0/36HcmXbC0M1sJWWB4U+Ug+l++cI3l7eeo7dGRKt4IX2F9vMGKcirLldYG/&#10;fb1epRhpQ3hJOsFZgR+Yxpe7t2+2g8xZIBrRlUwhUMJ1PsgCN8bI3PM0bVhP9FpIxmGxEqonBh5V&#10;7ZWKDKC977xgs4m9QahSKkGZ1iC9GhfxzumvKkbNbVVpZlBXYPDNuFG5cW9Hb7clea2IbFo6uUGe&#10;4UVPWg5GF1VXxBB0UO0TVX1LldCiMmsqek9UVUuZiwGi8TePorlR4iBdLHU+1HLBBGgfcXq2Wvr5&#10;eKdQWxY4i5MMI056yJIzjJwEAA2yzmHfjZL38k5Ngnp8sjGfKtXbf4gGnRzahwUtOxlEQRj6cZYF&#10;GFFYuoiDMAxH9LSB/Dx5izYffvueNxv1rG+LK4OEItJnTvplnO4bIpnDr238M6c0mTF9gfIivO4Y&#10;ykDowLidCyadayA2M0JKQP2tLsLM/ly5TMhWQRokIeAHOlniJ1NdzvCSKMk24QjPT4MoiKyxBQLJ&#10;pdLmhoke2UmBFfjl1JPjJ23GrfMW60zH7cjFddt146qVAMvZXzszp/3JFUY8R7YX5QNAaIT6fgst&#10;X3ViKLCYZtieAmDbrmLUfeQA3zbcPFHzZD9PlOneC9eWozfvDkZUrXPX2h+tTW5BVm0d/oX0pimU&#10;5tQG5/w66QsS7GdRHEH5Q36DOA0CVy0knxMc+X4URv8qwUvp/i8JBtLjOfdLgl1T2RqDXv/jDo42&#10;fuq7/Pp+mMSvKr/pa2lgd1rDRebOrunStTflz8+u4c+fBrsfAAAA//8DAFBLAwQUAAYACAAAACEA&#10;1BgvFNwAAAADAQAADwAAAGRycy9kb3ducmV2LnhtbEyPzWrDMBCE74W8g9hCb43stA2OazmE0PYU&#10;CvmB0tvG2tgm1spYiu28fdVemsvCMMPMt9lyNI3oqXO1ZQXxNAJBXFhdc6ngsH9/TEA4j6yxsUwK&#10;ruRgmU/uMky1HXhL/c6XIpSwS1FB5X2bSumKigy6qW2Jg3eynUEfZFdK3eEQyk0jZ1E0lwZrDgsV&#10;trSuqDjvLkbBx4DD6il+6zfn0/r6vX/5/NrEpNTD/bh6BeFp9P9h+MUP6JAHpqO9sHaiURAe8X83&#10;eM+LBYijgiSZg8wzecue/wAAAP//AwBQSwECLQAUAAYACAAAACEAtoM4kv4AAADhAQAAEwAAAAAA&#10;AAAAAAAAAAAAAAAAW0NvbnRlbnRfVHlwZXNdLnhtbFBLAQItABQABgAIAAAAIQA4/SH/1gAAAJQB&#10;AAALAAAAAAAAAAAAAAAAAC8BAABfcmVscy8ucmVsc1BLAQItABQABgAIAAAAIQC9HLeFfgIAAGII&#10;AAAOAAAAAAAAAAAAAAAAAC4CAABkcnMvZTJvRG9jLnhtbFBLAQItABQABgAIAAAAIQDUGC8U3AAA&#10;AAMBAAAPAAAAAAAAAAAAAAAAANgEAABkcnMvZG93bnJldi54bWxQSwUGAAAAAAQABADzAAAA4QUA&#10;AAAA&#10;">
                      <v:rect id="Rectangle 987" o:spid="_x0000_s1035" style="position:absolute;left:-2827;top:972;width:7478;height:18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5ny8YA&#10;AADcAAAADwAAAGRycy9kb3ducmV2LnhtbESPT2vCQBTE7wW/w/KE3urGUmqMboIIJb1UUFvp8TX7&#10;8gezb9Psqum3dwuCx2FmfsMss8G04ky9aywrmE4iEMSF1Q1XCj73b08xCOeRNbaWScEfOcjS0cMS&#10;E20vvKXzzlciQNglqKD2vkukdEVNBt3EdsTBK21v0AfZV1L3eAlw08rnKHqVBhsOCzV2tK6pOO5O&#10;RsHXdH865G7zw9/l7+zlw+ebssqVehwPqwUIT4O/h2/td61gHs/g/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5ny8YAAADcAAAADwAAAAAAAAAAAAAAAACYAgAAZHJz&#10;L2Rvd25yZXYueG1sUEsFBgAAAAAEAAQA9QAAAIsDAAAAAA==&#10;" filled="f" stroked="f">
                        <v:textbox inset="0,0,0,0">
                          <w:txbxContent>
                            <w:p w:rsidR="00E06653" w:rsidRDefault="00BF58F5">
                              <w:pPr>
                                <w:spacing w:after="160" w:line="259" w:lineRule="auto"/>
                                <w:ind w:left="0" w:right="0" w:firstLine="0"/>
                                <w:jc w:val="left"/>
                              </w:pPr>
                              <w:r>
                                <w:rPr>
                                  <w:b/>
                                </w:rPr>
                                <w:t xml:space="preserve">MEDIA </w:t>
                              </w:r>
                            </w:p>
                          </w:txbxContent>
                        </v:textbox>
                      </v:rect>
                      <v:rect id="Rectangle 8833" o:spid="_x0000_s1036" style="position:absolute;left:1946;top:2682;width:4114;height:18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QJccA&#10;AADdAAAADwAAAGRycy9kb3ducmV2LnhtbESPW2vCQBSE3wX/w3KEvulGLRpSN6EUSnxR8NLSx9Ps&#10;yYVmz8bsqum/7xYKfRxm5htmkw2mFTfqXWNZwXwWgSAurG64UnA+vU5jEM4ja2wtk4JvcpCl49EG&#10;E23vfKDb0VciQNglqKD2vkukdEVNBt3MdsTBK21v0AfZV1L3eA9w08pFFK2kwYbDQo0dvdRUfB2v&#10;RsHb/HR9z93+kz/Ky/px5/N9WeVKPUyG5ycQngb/H/5rb7WCOF4u4f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ykCXHAAAA3QAAAA8AAAAAAAAAAAAAAAAAmAIAAGRy&#10;cy9kb3ducmV2LnhtbFBLBQYAAAAABAAEAPUAAACMAwAAAAA=&#10;" filled="f" stroked="f">
                        <v:textbox inset="0,0,0,0">
                          <w:txbxContent>
                            <w:p w:rsidR="00E06653" w:rsidRDefault="00BF58F5">
                              <w:pPr>
                                <w:spacing w:after="160" w:line="259" w:lineRule="auto"/>
                                <w:ind w:left="0" w:right="0" w:firstLine="0"/>
                                <w:jc w:val="left"/>
                              </w:pPr>
                              <w:r>
                                <w:rPr>
                                  <w:b/>
                                </w:rPr>
                                <w:t>(</w:t>
                              </w:r>
                            </w:p>
                          </w:txbxContent>
                        </v:textbox>
                      </v:rect>
                      <v:rect id="Rectangle 8834" o:spid="_x0000_s1037" style="position:absolute;left:402;top:1137;width:4113;height:18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sIUccA&#10;AADdAAAADwAAAGRycy9kb3ducmV2LnhtbESPT2vCQBTE70K/w/IKvenGKjZEN0EESS8Kalt6fM2+&#10;/MHs2zS7avz23UKhx2FmfsOsssG04kq9aywrmE4iEMSF1Q1XCt5O23EMwnlkja1lUnAnB1n6MFph&#10;ou2ND3Q9+koECLsEFdTed4mUrqjJoJvYjjh4pe0N+iD7SuoebwFuWvkcRQtpsOGwUGNHm5qK8/Fi&#10;FLxPT5eP3O2/+LP8fpnvfL4vq1ypp8dhvQThafD/4b/2q1YQx7M5/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CFHHAAAA3QAAAA8AAAAAAAAAAAAAAAAAmAIAAGRy&#10;cy9kb3ducmV2LnhtbFBLBQYAAAAABAAEAPUAAACMAwAAAAA=&#10;" filled="f" stroked="f">
                        <v:textbox inset="0,0,0,0">
                          <w:txbxContent>
                            <w:p w:rsidR="00E06653" w:rsidRDefault="00BF58F5">
                              <w:pPr>
                                <w:spacing w:after="160" w:line="259" w:lineRule="auto"/>
                                <w:ind w:left="0" w:right="0" w:firstLine="0"/>
                                <w:jc w:val="left"/>
                              </w:pPr>
                              <w:r>
                                <w:rPr>
                                  <w:b/>
                                </w:rPr>
                                <w:t xml:space="preserve">P2) </w:t>
                              </w:r>
                            </w:p>
                          </w:txbxContent>
                        </v:textbox>
                      </v:rect>
                      <w10:anchorlock/>
                    </v:group>
                  </w:pict>
                </mc:Fallback>
              </mc:AlternateContent>
            </w:r>
          </w:p>
        </w:tc>
        <w:tc>
          <w:tcPr>
            <w:tcW w:w="1748" w:type="dxa"/>
            <w:tcBorders>
              <w:top w:val="single" w:sz="4" w:space="0" w:color="000000"/>
              <w:left w:val="single" w:sz="4" w:space="0" w:color="000000"/>
              <w:bottom w:val="single" w:sz="4" w:space="0" w:color="000000"/>
              <w:right w:val="single" w:sz="4" w:space="0" w:color="000000"/>
            </w:tcBorders>
            <w:shd w:val="clear" w:color="auto" w:fill="00CCFF"/>
            <w:vAlign w:val="center"/>
          </w:tcPr>
          <w:p w:rsidR="00E06653" w:rsidRPr="00495EB4" w:rsidRDefault="00BF58F5" w:rsidP="00495EB4">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RIESGO</w:t>
            </w:r>
          </w:p>
          <w:p w:rsidR="00E06653" w:rsidRPr="00495EB4" w:rsidRDefault="00BF58F5" w:rsidP="00495EB4">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LEVE</w:t>
            </w:r>
          </w:p>
          <w:p w:rsidR="00E06653" w:rsidRPr="00495EB4" w:rsidRDefault="00BF58F5" w:rsidP="00495EB4">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(B)</w:t>
            </w:r>
          </w:p>
        </w:tc>
        <w:tc>
          <w:tcPr>
            <w:tcW w:w="172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06653" w:rsidRPr="00495EB4" w:rsidRDefault="00BF58F5" w:rsidP="00495EB4">
            <w:pPr>
              <w:spacing w:after="0" w:line="259" w:lineRule="auto"/>
              <w:ind w:left="0" w:right="58" w:firstLine="0"/>
              <w:jc w:val="center"/>
              <w:rPr>
                <w:rFonts w:asciiTheme="minorHAnsi" w:hAnsiTheme="minorHAnsi" w:cstheme="minorHAnsi"/>
                <w:sz w:val="22"/>
              </w:rPr>
            </w:pPr>
            <w:r w:rsidRPr="00495EB4">
              <w:rPr>
                <w:rFonts w:asciiTheme="minorHAnsi" w:hAnsiTheme="minorHAnsi" w:cstheme="minorHAnsi"/>
                <w:sz w:val="22"/>
              </w:rPr>
              <w:t>RIESGO</w:t>
            </w:r>
          </w:p>
          <w:p w:rsidR="00E06653" w:rsidRPr="00495EB4" w:rsidRDefault="00BF58F5" w:rsidP="00495EB4">
            <w:pPr>
              <w:spacing w:after="0" w:line="259" w:lineRule="auto"/>
              <w:ind w:left="50" w:right="0" w:firstLine="0"/>
              <w:jc w:val="center"/>
              <w:rPr>
                <w:rFonts w:asciiTheme="minorHAnsi" w:hAnsiTheme="minorHAnsi" w:cstheme="minorHAnsi"/>
                <w:sz w:val="22"/>
              </w:rPr>
            </w:pPr>
            <w:r w:rsidRPr="00495EB4">
              <w:rPr>
                <w:rFonts w:asciiTheme="minorHAnsi" w:hAnsiTheme="minorHAnsi" w:cstheme="minorHAnsi"/>
                <w:sz w:val="22"/>
              </w:rPr>
              <w:t>MODERADO</w:t>
            </w:r>
          </w:p>
          <w:p w:rsidR="00E06653" w:rsidRPr="00495EB4" w:rsidRDefault="00BF58F5" w:rsidP="00495EB4">
            <w:pPr>
              <w:spacing w:after="0" w:line="259" w:lineRule="auto"/>
              <w:ind w:left="0" w:right="60" w:firstLine="0"/>
              <w:jc w:val="center"/>
              <w:rPr>
                <w:rFonts w:asciiTheme="minorHAnsi" w:hAnsiTheme="minorHAnsi" w:cstheme="minorHAnsi"/>
                <w:sz w:val="22"/>
              </w:rPr>
            </w:pPr>
            <w:r w:rsidRPr="00495EB4">
              <w:rPr>
                <w:rFonts w:asciiTheme="minorHAnsi" w:hAnsiTheme="minorHAnsi" w:cstheme="minorHAnsi"/>
                <w:sz w:val="22"/>
              </w:rPr>
              <w:t>(C)</w:t>
            </w:r>
          </w:p>
        </w:tc>
        <w:tc>
          <w:tcPr>
            <w:tcW w:w="1722"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E06653" w:rsidRPr="00495EB4" w:rsidRDefault="00BF58F5" w:rsidP="00495EB4">
            <w:pPr>
              <w:spacing w:after="0" w:line="259" w:lineRule="auto"/>
              <w:ind w:left="0" w:right="57" w:firstLine="0"/>
              <w:jc w:val="center"/>
              <w:rPr>
                <w:rFonts w:asciiTheme="minorHAnsi" w:hAnsiTheme="minorHAnsi" w:cstheme="minorHAnsi"/>
                <w:sz w:val="22"/>
              </w:rPr>
            </w:pPr>
            <w:r w:rsidRPr="00495EB4">
              <w:rPr>
                <w:rFonts w:asciiTheme="minorHAnsi" w:hAnsiTheme="minorHAnsi" w:cstheme="minorHAnsi"/>
                <w:sz w:val="22"/>
              </w:rPr>
              <w:t>RIESGO</w:t>
            </w:r>
          </w:p>
          <w:p w:rsidR="00E06653" w:rsidRPr="00495EB4" w:rsidRDefault="00BF58F5" w:rsidP="00495EB4">
            <w:pPr>
              <w:spacing w:after="0" w:line="259" w:lineRule="auto"/>
              <w:ind w:left="0" w:right="57" w:firstLine="0"/>
              <w:jc w:val="center"/>
              <w:rPr>
                <w:rFonts w:asciiTheme="minorHAnsi" w:hAnsiTheme="minorHAnsi" w:cstheme="minorHAnsi"/>
                <w:sz w:val="22"/>
              </w:rPr>
            </w:pPr>
            <w:r w:rsidRPr="00495EB4">
              <w:rPr>
                <w:rFonts w:asciiTheme="minorHAnsi" w:hAnsiTheme="minorHAnsi" w:cstheme="minorHAnsi"/>
                <w:sz w:val="22"/>
              </w:rPr>
              <w:t>GRAVE</w:t>
            </w:r>
          </w:p>
          <w:p w:rsidR="00E06653" w:rsidRPr="00495EB4" w:rsidRDefault="00BF58F5" w:rsidP="00495EB4">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(D)</w:t>
            </w:r>
          </w:p>
        </w:tc>
      </w:tr>
      <w:tr w:rsidR="00E06653" w:rsidRPr="00495EB4" w:rsidTr="00495EB4">
        <w:trPr>
          <w:trHeight w:val="1141"/>
        </w:trPr>
        <w:tc>
          <w:tcPr>
            <w:tcW w:w="0" w:type="auto"/>
            <w:vMerge/>
            <w:tcBorders>
              <w:top w:val="nil"/>
              <w:left w:val="single" w:sz="4" w:space="0" w:color="000000"/>
              <w:bottom w:val="single" w:sz="4" w:space="0" w:color="000000"/>
              <w:right w:val="single" w:sz="4" w:space="0" w:color="000000"/>
            </w:tcBorders>
            <w:vAlign w:val="center"/>
          </w:tcPr>
          <w:p w:rsidR="00E06653" w:rsidRPr="00495EB4" w:rsidRDefault="00E06653" w:rsidP="00495EB4">
            <w:pPr>
              <w:spacing w:after="160" w:line="259" w:lineRule="auto"/>
              <w:ind w:left="0" w:right="0" w:firstLine="0"/>
              <w:jc w:val="center"/>
              <w:rPr>
                <w:rFonts w:asciiTheme="minorHAnsi" w:hAnsiTheme="minorHAnsi" w:cstheme="minorHAnsi"/>
                <w:sz w:val="22"/>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E06653" w:rsidRPr="00495EB4" w:rsidRDefault="00BF58F5" w:rsidP="00495EB4">
            <w:pPr>
              <w:spacing w:after="0" w:line="259" w:lineRule="auto"/>
              <w:ind w:left="290" w:right="0" w:firstLine="0"/>
              <w:jc w:val="center"/>
              <w:rPr>
                <w:rFonts w:asciiTheme="minorHAnsi" w:hAnsiTheme="minorHAnsi" w:cstheme="minorHAnsi"/>
                <w:sz w:val="22"/>
              </w:rPr>
            </w:pPr>
            <w:r w:rsidRPr="00495EB4">
              <w:rPr>
                <w:rFonts w:asciiTheme="minorHAnsi" w:eastAsia="Calibri" w:hAnsiTheme="minorHAnsi" w:cstheme="minorHAnsi"/>
                <w:noProof/>
                <w:sz w:val="22"/>
              </w:rPr>
              <mc:AlternateContent>
                <mc:Choice Requires="wpg">
                  <w:drawing>
                    <wp:inline distT="0" distB="0" distL="0" distR="0" wp14:anchorId="238189FB" wp14:editId="3B972C37">
                      <wp:extent cx="316992" cy="461749"/>
                      <wp:effectExtent l="0" t="0" r="0" b="0"/>
                      <wp:docPr id="9746" name="Group 9746"/>
                      <wp:cNvGraphicFramePr/>
                      <a:graphic xmlns:a="http://schemas.openxmlformats.org/drawingml/2006/main">
                        <a:graphicData uri="http://schemas.microsoft.com/office/word/2010/wordprocessingGroup">
                          <wpg:wgp>
                            <wpg:cNvGrpSpPr/>
                            <wpg:grpSpPr>
                              <a:xfrm>
                                <a:off x="0" y="0"/>
                                <a:ext cx="316992" cy="461749"/>
                                <a:chOff x="0" y="0"/>
                                <a:chExt cx="316992" cy="461749"/>
                              </a:xfrm>
                            </wpg:grpSpPr>
                            <wps:wsp>
                              <wps:cNvPr id="1026" name="Rectangle 1026"/>
                              <wps:cNvSpPr/>
                              <wps:spPr>
                                <a:xfrm rot="-5399999">
                                  <a:off x="-215851" y="63474"/>
                                  <a:ext cx="614127" cy="182423"/>
                                </a:xfrm>
                                <a:prstGeom prst="rect">
                                  <a:avLst/>
                                </a:prstGeom>
                                <a:ln>
                                  <a:noFill/>
                                </a:ln>
                              </wps:spPr>
                              <wps:txbx>
                                <w:txbxContent>
                                  <w:p w:rsidR="00E06653" w:rsidRDefault="00BF58F5">
                                    <w:pPr>
                                      <w:spacing w:after="160" w:line="259" w:lineRule="auto"/>
                                      <w:ind w:left="0" w:right="0" w:firstLine="0"/>
                                      <w:jc w:val="left"/>
                                    </w:pPr>
                                    <w:r>
                                      <w:rPr>
                                        <w:b/>
                                      </w:rPr>
                                      <w:t xml:space="preserve">ALTA </w:t>
                                    </w:r>
                                  </w:p>
                                </w:txbxContent>
                              </wps:txbx>
                              <wps:bodyPr horzOverflow="overflow" vert="horz" lIns="0" tIns="0" rIns="0" bIns="0" rtlCol="0">
                                <a:noAutofit/>
                              </wps:bodyPr>
                            </wps:wsp>
                            <wps:wsp>
                              <wps:cNvPr id="8847" name="Rectangle 8847"/>
                              <wps:cNvSpPr/>
                              <wps:spPr>
                                <a:xfrm rot="-5399999">
                                  <a:off x="194641" y="217936"/>
                                  <a:ext cx="411435" cy="182423"/>
                                </a:xfrm>
                                <a:prstGeom prst="rect">
                                  <a:avLst/>
                                </a:prstGeom>
                                <a:ln>
                                  <a:noFill/>
                                </a:ln>
                              </wps:spPr>
                              <wps:txbx>
                                <w:txbxContent>
                                  <w:p w:rsidR="00E06653" w:rsidRDefault="00BF58F5">
                                    <w:pPr>
                                      <w:spacing w:after="160" w:line="259" w:lineRule="auto"/>
                                      <w:ind w:left="0" w:right="0" w:firstLine="0"/>
                                      <w:jc w:val="left"/>
                                    </w:pPr>
                                    <w:r>
                                      <w:rPr>
                                        <w:b/>
                                      </w:rPr>
                                      <w:t>(</w:t>
                                    </w:r>
                                  </w:p>
                                </w:txbxContent>
                              </wps:txbx>
                              <wps:bodyPr horzOverflow="overflow" vert="horz" lIns="0" tIns="0" rIns="0" bIns="0" rtlCol="0">
                                <a:noAutofit/>
                              </wps:bodyPr>
                            </wps:wsp>
                            <wps:wsp>
                              <wps:cNvPr id="8848" name="Rectangle 8848"/>
                              <wps:cNvSpPr/>
                              <wps:spPr>
                                <a:xfrm rot="-5399999">
                                  <a:off x="40180" y="63474"/>
                                  <a:ext cx="411435" cy="182424"/>
                                </a:xfrm>
                                <a:prstGeom prst="rect">
                                  <a:avLst/>
                                </a:prstGeom>
                                <a:ln>
                                  <a:noFill/>
                                </a:ln>
                              </wps:spPr>
                              <wps:txbx>
                                <w:txbxContent>
                                  <w:p w:rsidR="00E06653" w:rsidRDefault="00BF58F5">
                                    <w:pPr>
                                      <w:spacing w:after="160" w:line="259" w:lineRule="auto"/>
                                      <w:ind w:left="0" w:right="0" w:firstLine="0"/>
                                      <w:jc w:val="left"/>
                                    </w:pPr>
                                    <w:r>
                                      <w:rPr>
                                        <w:b/>
                                      </w:rPr>
                                      <w:t xml:space="preserve">P3) </w:t>
                                    </w:r>
                                  </w:p>
                                </w:txbxContent>
                              </wps:txbx>
                              <wps:bodyPr horzOverflow="overflow" vert="horz" lIns="0" tIns="0" rIns="0" bIns="0" rtlCol="0">
                                <a:noAutofit/>
                              </wps:bodyPr>
                            </wps:wsp>
                          </wpg:wgp>
                        </a:graphicData>
                      </a:graphic>
                    </wp:inline>
                  </w:drawing>
                </mc:Choice>
                <mc:Fallback xmlns:w15="http://schemas.microsoft.com/office/word/2012/wordml">
                  <w:pict>
                    <v:group id="Group 9746" o:spid="_x0000_s1038" style="width:24.95pt;height:36.35pt;mso-position-horizontal-relative:char;mso-position-vertical-relative:line" coordsize="316992,46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pcggIAAGUIAAAOAAAAZHJzL2Uyb0RvYy54bWzclm1v0zAQgL8j8R8sf99Sp26aREsnxGBC&#10;Qmxi8ANcx3mREtuyvaXj13N2XgrbhMQQTKIf3MvZOd89d2fn7PzQd+hOGNsqWWByusJISK7KVtYF&#10;/vrl/UmKkXVMlqxTUhT4Xlh8vnv96mzQuYhVo7pSGARGpM0HXeDGOZ1HkeWN6Jk9VVpImKyU6ZmD&#10;R1NHpWEDWO+7KF6tkmhQptRGcWEtaC/GSbwL9qtKcHdVVVY41BUYfHNhNGHc+zHanbG8Nkw3LZ/c&#10;YM/womethE0XUxfMMXRr2kem+pYbZVXlTrnqI1VVLRchBoiGrB5Ec2nUrQ6x1PlQ6wUToH3A6dlm&#10;+ae7a4PassDZliYYSdZDlsLGKGgA0KDrHNZdGn2jr82kqMcnH/OhMr3/h2jQIaC9X9CKg0MclGuS&#10;ZFmMEYcpmpAtzUb0vIH8PHqLN+9++V40bxp53xZXBg1FZI+c7J9xummYFgG/9fFPnMgqXjh9hvpi&#10;su4ECtqAJqxdQNncArOZEjIKKvBks878LxTMBO0kJpt0QzACPsmabumIZ8aXEEri7YiPpDGN135+&#10;wcBybay7FKpHXiiwAceCeXb30bpx6bzEO9NJP0r1vu26cdZrgObsr5fcYX8YS8Nv5jV7Vd4DhkaZ&#10;b1fQ9FWnhgKrScL+HIC9/SxG3QcJ+H3LzYKZhf0sGNe9VaExR2/e3DpVtcHd426TW5DX0Ye/nuA0&#10;pUB6bIRjgoN2wgDF8NsJJhlN6JjfmGyzdfJzgikhdL15qQSTcBAemf//GYZr6YkMp3OhPyfDdEVS&#10;qPenG/hRfkOD/6sGJmQO7KU7OBzYcJeFw2u6d/1l+eNz6Pjj18HuOwAAAP//AwBQSwMEFAAGAAgA&#10;AAAhAJy3zdjdAAAAAwEAAA8AAABkcnMvZG93bnJldi54bWxMj81qwzAQhO+FvoPYQG+N7LTNj2M5&#10;hND2FApJCiW3jbWxTayVsRTbefuqvbSXhWGGmW/T1WBq0VHrKssK4nEEgji3uuJCwefh7XEOwnlk&#10;jbVlUnAjB6vs/i7FRNued9TtfSFCCbsEFZTeN4mULi/JoBvbhjh4Z9sa9EG2hdQt9qHc1HISRVNp&#10;sOKwUGJDm5Lyy/5qFLz32K+f4tduezlvbsfDy8fXNialHkbDegnC0+D/wvCDH9AhC0wne2XtRK0g&#10;POJ/b/CeFwsQJwWzyQxklsr/7Nk3AAAA//8DAFBLAQItABQABgAIAAAAIQC2gziS/gAAAOEBAAAT&#10;AAAAAAAAAAAAAAAAAAAAAABbQ29udGVudF9UeXBlc10ueG1sUEsBAi0AFAAGAAgAAAAhADj9If/W&#10;AAAAlAEAAAsAAAAAAAAAAAAAAAAALwEAAF9yZWxzLy5yZWxzUEsBAi0AFAAGAAgAAAAhAG0EulyC&#10;AgAAZQgAAA4AAAAAAAAAAAAAAAAALgIAAGRycy9lMm9Eb2MueG1sUEsBAi0AFAAGAAgAAAAhAJy3&#10;zdjdAAAAAwEAAA8AAAAAAAAAAAAAAAAA3AQAAGRycy9kb3ducmV2LnhtbFBLBQYAAAAABAAEAPMA&#10;AADmBQAAAAA=&#10;">
                      <v:rect id="Rectangle 1026" o:spid="_x0000_s1039" style="position:absolute;left:-215851;top:63474;width:614127;height:1824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OJcMA&#10;AADdAAAADwAAAGRycy9kb3ducmV2LnhtbERPS4vCMBC+C/sfwix401QRXapRlgWpF4XVVTyOzfSB&#10;zaQ2Ueu/NwuCt/n4njNbtKYSN2pcaVnBoB+BIE6tLjlX8Ldb9r5AOI+ssbJMCh7kYDH/6Mww1vbO&#10;v3Tb+lyEEHYxKii8r2MpXVqQQde3NXHgMtsY9AE2udQN3kO4qeQwisbSYMmhocCafgpKz9urUbAf&#10;7K6HxG1OfMwuk9HaJ5ssT5TqfrbfUxCeWv8Wv9wrHeZHwzH8fx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WOJcMAAADdAAAADwAAAAAAAAAAAAAAAACYAgAAZHJzL2Rv&#10;d25yZXYueG1sUEsFBgAAAAAEAAQA9QAAAIgDAAAAAA==&#10;" filled="f" stroked="f">
                        <v:textbox inset="0,0,0,0">
                          <w:txbxContent>
                            <w:p w:rsidR="00E06653" w:rsidRDefault="00BF58F5">
                              <w:pPr>
                                <w:spacing w:after="160" w:line="259" w:lineRule="auto"/>
                                <w:ind w:left="0" w:right="0" w:firstLine="0"/>
                                <w:jc w:val="left"/>
                              </w:pPr>
                              <w:r>
                                <w:rPr>
                                  <w:b/>
                                </w:rPr>
                                <w:t xml:space="preserve">ALTA </w:t>
                              </w:r>
                            </w:p>
                          </w:txbxContent>
                        </v:textbox>
                      </v:rect>
                      <v:rect id="Rectangle 8847" o:spid="_x0000_s1040" style="position:absolute;left:194641;top:217936;width:411435;height:1824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W8YA&#10;AADdAAAADwAAAGRycy9kb3ducmV2LnhtbESPT2vCQBTE74V+h+UJ3urGIjWkboIUSrwoqFV6fM2+&#10;/KHZtzG7avrtXUHocZiZ3zCLbDCtuFDvGssKppMIBHFhdcOVgq/950sMwnlkja1lUvBHDrL0+WmB&#10;ibZX3tJl5ysRIOwSVFB73yVSuqImg25iO+LglbY36IPsK6l7vAa4aeVrFL1Jgw2HhRo7+qip+N2d&#10;jYLDdH8+5m7zw9/laT5b+3xTVrlS49GwfAfhafD/4Ud7pRXE8WwO9zfhCc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lW8YAAADdAAAADwAAAAAAAAAAAAAAAACYAgAAZHJz&#10;L2Rvd25yZXYueG1sUEsFBgAAAAAEAAQA9QAAAIsDAAAAAA==&#10;" filled="f" stroked="f">
                        <v:textbox inset="0,0,0,0">
                          <w:txbxContent>
                            <w:p w:rsidR="00E06653" w:rsidRDefault="00BF58F5">
                              <w:pPr>
                                <w:spacing w:after="160" w:line="259" w:lineRule="auto"/>
                                <w:ind w:left="0" w:right="0" w:firstLine="0"/>
                                <w:jc w:val="left"/>
                              </w:pPr>
                              <w:r>
                                <w:rPr>
                                  <w:b/>
                                </w:rPr>
                                <w:t>(</w:t>
                              </w:r>
                            </w:p>
                          </w:txbxContent>
                        </v:textbox>
                      </v:rect>
                      <v:rect id="Rectangle 8848" o:spid="_x0000_s1041" style="position:absolute;left:40180;top:63474;width:411435;height:1824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xKcIA&#10;AADdAAAADwAAAGRycy9kb3ducmV2LnhtbERPy4rCMBTdD/gP4QruxtRBnFKNIsJQNwrqKC6vze0D&#10;m5vaRK1/bxYDszyc92zRmVo8qHWVZQWjYQSCOLO64kLB7+HnMwbhPLLG2jIpeJGDxbz3McNE2yfv&#10;6LH3hQgh7BJUUHrfJFK6rCSDbmgb4sDltjXoA2wLqVt8hnBTy68omkiDFYeGEhtalZRd93ej4Dg6&#10;3E+p2174nN++xxufbvMiVWrQ75ZTEJ46/y/+c6+1gjgeh7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HEpwgAAAN0AAAAPAAAAAAAAAAAAAAAAAJgCAABkcnMvZG93&#10;bnJldi54bWxQSwUGAAAAAAQABAD1AAAAhwMAAAAA&#10;" filled="f" stroked="f">
                        <v:textbox inset="0,0,0,0">
                          <w:txbxContent>
                            <w:p w:rsidR="00E06653" w:rsidRDefault="00BF58F5">
                              <w:pPr>
                                <w:spacing w:after="160" w:line="259" w:lineRule="auto"/>
                                <w:ind w:left="0" w:right="0" w:firstLine="0"/>
                                <w:jc w:val="left"/>
                              </w:pPr>
                              <w:r>
                                <w:rPr>
                                  <w:b/>
                                </w:rPr>
                                <w:t xml:space="preserve">P3) </w:t>
                              </w:r>
                            </w:p>
                          </w:txbxContent>
                        </v:textbox>
                      </v:rect>
                      <w10:anchorlock/>
                    </v:group>
                  </w:pict>
                </mc:Fallback>
              </mc:AlternateContent>
            </w:r>
          </w:p>
        </w:tc>
        <w:tc>
          <w:tcPr>
            <w:tcW w:w="174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06653" w:rsidRPr="00495EB4" w:rsidRDefault="00BF58F5" w:rsidP="00495EB4">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RIESGO</w:t>
            </w:r>
          </w:p>
          <w:p w:rsidR="00E06653" w:rsidRPr="00495EB4" w:rsidRDefault="00BF58F5" w:rsidP="00495EB4">
            <w:pPr>
              <w:spacing w:after="0" w:line="259" w:lineRule="auto"/>
              <w:ind w:left="61" w:right="0" w:firstLine="0"/>
              <w:jc w:val="center"/>
              <w:rPr>
                <w:rFonts w:asciiTheme="minorHAnsi" w:hAnsiTheme="minorHAnsi" w:cstheme="minorHAnsi"/>
                <w:sz w:val="22"/>
              </w:rPr>
            </w:pPr>
            <w:r w:rsidRPr="00495EB4">
              <w:rPr>
                <w:rFonts w:asciiTheme="minorHAnsi" w:hAnsiTheme="minorHAnsi" w:cstheme="minorHAnsi"/>
                <w:sz w:val="22"/>
              </w:rPr>
              <w:t>MODERADO</w:t>
            </w:r>
          </w:p>
          <w:p w:rsidR="00E06653" w:rsidRPr="00495EB4" w:rsidRDefault="00BF58F5" w:rsidP="00495EB4">
            <w:pPr>
              <w:spacing w:after="0" w:line="259" w:lineRule="auto"/>
              <w:ind w:left="0" w:right="59" w:firstLine="0"/>
              <w:jc w:val="center"/>
              <w:rPr>
                <w:rFonts w:asciiTheme="minorHAnsi" w:hAnsiTheme="minorHAnsi" w:cstheme="minorHAnsi"/>
                <w:sz w:val="22"/>
              </w:rPr>
            </w:pPr>
            <w:r w:rsidRPr="00495EB4">
              <w:rPr>
                <w:rFonts w:asciiTheme="minorHAnsi" w:hAnsiTheme="minorHAnsi" w:cstheme="minorHAnsi"/>
                <w:sz w:val="22"/>
              </w:rPr>
              <w:t>(C)</w:t>
            </w:r>
          </w:p>
        </w:tc>
        <w:tc>
          <w:tcPr>
            <w:tcW w:w="1723"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E06653" w:rsidRPr="00495EB4" w:rsidRDefault="00BF58F5" w:rsidP="00495EB4">
            <w:pPr>
              <w:spacing w:after="0" w:line="259" w:lineRule="auto"/>
              <w:ind w:left="0" w:right="58" w:firstLine="0"/>
              <w:jc w:val="center"/>
              <w:rPr>
                <w:rFonts w:asciiTheme="minorHAnsi" w:hAnsiTheme="minorHAnsi" w:cstheme="minorHAnsi"/>
                <w:sz w:val="22"/>
              </w:rPr>
            </w:pPr>
            <w:r w:rsidRPr="00495EB4">
              <w:rPr>
                <w:rFonts w:asciiTheme="minorHAnsi" w:hAnsiTheme="minorHAnsi" w:cstheme="minorHAnsi"/>
                <w:sz w:val="22"/>
              </w:rPr>
              <w:t>RIESGO</w:t>
            </w:r>
          </w:p>
          <w:p w:rsidR="00E06653" w:rsidRPr="00495EB4" w:rsidRDefault="00BF58F5" w:rsidP="00495EB4">
            <w:pPr>
              <w:spacing w:after="0" w:line="259" w:lineRule="auto"/>
              <w:ind w:left="0" w:right="59" w:firstLine="0"/>
              <w:jc w:val="center"/>
              <w:rPr>
                <w:rFonts w:asciiTheme="minorHAnsi" w:hAnsiTheme="minorHAnsi" w:cstheme="minorHAnsi"/>
                <w:sz w:val="22"/>
              </w:rPr>
            </w:pPr>
            <w:r w:rsidRPr="00495EB4">
              <w:rPr>
                <w:rFonts w:asciiTheme="minorHAnsi" w:hAnsiTheme="minorHAnsi" w:cstheme="minorHAnsi"/>
                <w:sz w:val="22"/>
              </w:rPr>
              <w:t>GRAVE</w:t>
            </w:r>
          </w:p>
          <w:p w:rsidR="00E06653" w:rsidRPr="00495EB4" w:rsidRDefault="00BF58F5" w:rsidP="00495EB4">
            <w:pPr>
              <w:spacing w:after="0" w:line="259" w:lineRule="auto"/>
              <w:ind w:left="0" w:right="63" w:firstLine="0"/>
              <w:jc w:val="center"/>
              <w:rPr>
                <w:rFonts w:asciiTheme="minorHAnsi" w:hAnsiTheme="minorHAnsi" w:cstheme="minorHAnsi"/>
                <w:sz w:val="22"/>
              </w:rPr>
            </w:pPr>
            <w:r w:rsidRPr="00495EB4">
              <w:rPr>
                <w:rFonts w:asciiTheme="minorHAnsi" w:hAnsiTheme="minorHAnsi" w:cstheme="minorHAnsi"/>
                <w:sz w:val="22"/>
              </w:rPr>
              <w:t>(D)</w:t>
            </w:r>
          </w:p>
        </w:tc>
        <w:tc>
          <w:tcPr>
            <w:tcW w:w="172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06653" w:rsidRPr="00495EB4" w:rsidRDefault="00BF58F5" w:rsidP="00495EB4">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RIESGO</w:t>
            </w:r>
          </w:p>
          <w:p w:rsidR="00E06653" w:rsidRPr="00495EB4" w:rsidRDefault="00BF58F5" w:rsidP="00495EB4">
            <w:pPr>
              <w:spacing w:after="0" w:line="259" w:lineRule="auto"/>
              <w:ind w:left="19" w:right="0" w:firstLine="0"/>
              <w:jc w:val="center"/>
              <w:rPr>
                <w:rFonts w:asciiTheme="minorHAnsi" w:hAnsiTheme="minorHAnsi" w:cstheme="minorHAnsi"/>
                <w:sz w:val="22"/>
              </w:rPr>
            </w:pPr>
            <w:r w:rsidRPr="00495EB4">
              <w:rPr>
                <w:rFonts w:asciiTheme="minorHAnsi" w:hAnsiTheme="minorHAnsi" w:cstheme="minorHAnsi"/>
                <w:sz w:val="22"/>
              </w:rPr>
              <w:t>MUY GRAVE</w:t>
            </w:r>
          </w:p>
          <w:p w:rsidR="00E06653" w:rsidRPr="00495EB4" w:rsidRDefault="00BF58F5" w:rsidP="00495EB4">
            <w:pPr>
              <w:spacing w:after="0" w:line="259" w:lineRule="auto"/>
              <w:ind w:left="0" w:right="59" w:firstLine="0"/>
              <w:jc w:val="center"/>
              <w:rPr>
                <w:rFonts w:asciiTheme="minorHAnsi" w:hAnsiTheme="minorHAnsi" w:cstheme="minorHAnsi"/>
                <w:sz w:val="22"/>
              </w:rPr>
            </w:pPr>
            <w:r w:rsidRPr="00495EB4">
              <w:rPr>
                <w:rFonts w:asciiTheme="minorHAnsi" w:hAnsiTheme="minorHAnsi" w:cstheme="minorHAnsi"/>
                <w:sz w:val="22"/>
              </w:rPr>
              <w:t>(E)</w:t>
            </w:r>
          </w:p>
        </w:tc>
      </w:tr>
    </w:tbl>
    <w:p w:rsidR="00E06653" w:rsidRPr="00495EB4" w:rsidRDefault="00BF58F5">
      <w:pPr>
        <w:spacing w:after="0" w:line="259" w:lineRule="auto"/>
        <w:ind w:left="0" w:right="0" w:firstLine="0"/>
        <w:jc w:val="left"/>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BF58F5">
      <w:pPr>
        <w:ind w:right="614"/>
        <w:rPr>
          <w:rFonts w:asciiTheme="minorHAnsi" w:hAnsiTheme="minorHAnsi" w:cstheme="minorHAnsi"/>
          <w:sz w:val="22"/>
        </w:rPr>
      </w:pPr>
      <w:r w:rsidRPr="00495EB4">
        <w:rPr>
          <w:rFonts w:asciiTheme="minorHAnsi" w:hAnsiTheme="minorHAnsi" w:cstheme="minorHAnsi"/>
          <w:sz w:val="22"/>
        </w:rPr>
        <w:t xml:space="preserve">Una vez valorado el riesgo se proponen una serie de </w:t>
      </w:r>
      <w:r w:rsidRPr="00495EB4">
        <w:rPr>
          <w:rFonts w:asciiTheme="minorHAnsi" w:hAnsiTheme="minorHAnsi" w:cstheme="minorHAnsi"/>
          <w:b/>
          <w:sz w:val="22"/>
        </w:rPr>
        <w:t>medidas preventivas</w:t>
      </w:r>
      <w:r w:rsidRPr="00495EB4">
        <w:rPr>
          <w:rFonts w:asciiTheme="minorHAnsi" w:hAnsiTheme="minorHAnsi" w:cstheme="minorHAnsi"/>
          <w:sz w:val="22"/>
        </w:rPr>
        <w:t xml:space="preserve"> con el fin de eliminar o reducir el riesgo estableciendo unas </w:t>
      </w:r>
      <w:r w:rsidRPr="00495EB4">
        <w:rPr>
          <w:rFonts w:asciiTheme="minorHAnsi" w:hAnsiTheme="minorHAnsi" w:cstheme="minorHAnsi"/>
          <w:b/>
          <w:sz w:val="22"/>
        </w:rPr>
        <w:t>prioridades y plazos de ejecución</w:t>
      </w:r>
      <w:r w:rsidRPr="00495EB4">
        <w:rPr>
          <w:rFonts w:asciiTheme="minorHAnsi" w:hAnsiTheme="minorHAnsi" w:cstheme="minorHAnsi"/>
          <w:sz w:val="22"/>
        </w:rPr>
        <w:t xml:space="preserve"> en función de la valoración del riesgo según se indica en la siguiente tabla: </w:t>
      </w:r>
    </w:p>
    <w:p w:rsidR="00E06653" w:rsidRPr="00495EB4" w:rsidRDefault="00BF58F5">
      <w:pPr>
        <w:spacing w:after="0" w:line="259" w:lineRule="auto"/>
        <w:ind w:left="0" w:right="0" w:firstLine="0"/>
        <w:jc w:val="left"/>
        <w:rPr>
          <w:rFonts w:asciiTheme="minorHAnsi" w:hAnsiTheme="minorHAnsi" w:cstheme="minorHAnsi"/>
          <w:sz w:val="22"/>
        </w:rPr>
      </w:pPr>
      <w:r w:rsidRPr="00495EB4">
        <w:rPr>
          <w:rFonts w:asciiTheme="minorHAnsi" w:hAnsiTheme="minorHAnsi" w:cstheme="minorHAnsi"/>
          <w:sz w:val="22"/>
        </w:rPr>
        <w:t xml:space="preserve"> </w:t>
      </w:r>
    </w:p>
    <w:tbl>
      <w:tblPr>
        <w:tblStyle w:val="TableGrid"/>
        <w:tblW w:w="7350" w:type="dxa"/>
        <w:tblInd w:w="577" w:type="dxa"/>
        <w:tblCellMar>
          <w:top w:w="56" w:type="dxa"/>
          <w:left w:w="106" w:type="dxa"/>
          <w:right w:w="48" w:type="dxa"/>
        </w:tblCellMar>
        <w:tblLook w:val="04A0" w:firstRow="1" w:lastRow="0" w:firstColumn="1" w:lastColumn="0" w:noHBand="0" w:noVBand="1"/>
      </w:tblPr>
      <w:tblGrid>
        <w:gridCol w:w="2028"/>
        <w:gridCol w:w="1986"/>
        <w:gridCol w:w="3336"/>
      </w:tblGrid>
      <w:tr w:rsidR="00E06653" w:rsidRPr="00495EB4">
        <w:trPr>
          <w:trHeight w:val="287"/>
        </w:trPr>
        <w:tc>
          <w:tcPr>
            <w:tcW w:w="2028" w:type="dxa"/>
            <w:tcBorders>
              <w:top w:val="single" w:sz="4" w:space="0" w:color="000000"/>
              <w:left w:val="single" w:sz="4" w:space="0" w:color="000000"/>
              <w:bottom w:val="single" w:sz="4" w:space="0" w:color="000000"/>
              <w:right w:val="single" w:sz="4" w:space="0" w:color="000000"/>
            </w:tcBorders>
          </w:tcPr>
          <w:p w:rsidR="00E06653" w:rsidRPr="00495EB4" w:rsidRDefault="00BF58F5">
            <w:pPr>
              <w:spacing w:after="0" w:line="259" w:lineRule="auto"/>
              <w:ind w:left="0" w:right="61" w:firstLine="0"/>
              <w:jc w:val="center"/>
              <w:rPr>
                <w:rFonts w:asciiTheme="minorHAnsi" w:hAnsiTheme="minorHAnsi" w:cstheme="minorHAnsi"/>
                <w:sz w:val="22"/>
              </w:rPr>
            </w:pPr>
            <w:r w:rsidRPr="00495EB4">
              <w:rPr>
                <w:rFonts w:asciiTheme="minorHAnsi" w:hAnsiTheme="minorHAnsi" w:cstheme="minorHAnsi"/>
                <w:b/>
                <w:sz w:val="22"/>
              </w:rPr>
              <w:t xml:space="preserve">RIESGO </w:t>
            </w:r>
          </w:p>
        </w:tc>
        <w:tc>
          <w:tcPr>
            <w:tcW w:w="1986" w:type="dxa"/>
            <w:tcBorders>
              <w:top w:val="single" w:sz="4" w:space="0" w:color="000000"/>
              <w:left w:val="single" w:sz="4" w:space="0" w:color="000000"/>
              <w:bottom w:val="single" w:sz="4" w:space="0" w:color="000000"/>
              <w:right w:val="single" w:sz="4" w:space="0" w:color="000000"/>
            </w:tcBorders>
          </w:tcPr>
          <w:p w:rsidR="00E06653" w:rsidRPr="00495EB4" w:rsidRDefault="00BF58F5">
            <w:pPr>
              <w:spacing w:after="0" w:line="259" w:lineRule="auto"/>
              <w:ind w:left="0" w:right="61" w:firstLine="0"/>
              <w:jc w:val="center"/>
              <w:rPr>
                <w:rFonts w:asciiTheme="minorHAnsi" w:hAnsiTheme="minorHAnsi" w:cstheme="minorHAnsi"/>
                <w:sz w:val="22"/>
              </w:rPr>
            </w:pPr>
            <w:r w:rsidRPr="00495EB4">
              <w:rPr>
                <w:rFonts w:asciiTheme="minorHAnsi" w:hAnsiTheme="minorHAnsi" w:cstheme="minorHAnsi"/>
                <w:b/>
                <w:sz w:val="22"/>
              </w:rPr>
              <w:t xml:space="preserve">PRIORIDAD </w:t>
            </w:r>
          </w:p>
        </w:tc>
        <w:tc>
          <w:tcPr>
            <w:tcW w:w="3336" w:type="dxa"/>
            <w:tcBorders>
              <w:top w:val="single" w:sz="4" w:space="0" w:color="000000"/>
              <w:left w:val="single" w:sz="4" w:space="0" w:color="000000"/>
              <w:bottom w:val="single" w:sz="4" w:space="0" w:color="000000"/>
              <w:right w:val="single" w:sz="4" w:space="0" w:color="000000"/>
            </w:tcBorders>
          </w:tcPr>
          <w:p w:rsidR="00E06653" w:rsidRPr="00495EB4" w:rsidRDefault="00BF58F5">
            <w:pPr>
              <w:spacing w:after="0" w:line="259" w:lineRule="auto"/>
              <w:ind w:left="94" w:right="0" w:firstLine="0"/>
              <w:jc w:val="left"/>
              <w:rPr>
                <w:rFonts w:asciiTheme="minorHAnsi" w:hAnsiTheme="minorHAnsi" w:cstheme="minorHAnsi"/>
                <w:sz w:val="22"/>
              </w:rPr>
            </w:pPr>
            <w:r w:rsidRPr="00495EB4">
              <w:rPr>
                <w:rFonts w:asciiTheme="minorHAnsi" w:hAnsiTheme="minorHAnsi" w:cstheme="minorHAnsi"/>
                <w:b/>
                <w:sz w:val="22"/>
              </w:rPr>
              <w:t xml:space="preserve">ACTIVIDADES Y PLAZOS </w:t>
            </w:r>
          </w:p>
        </w:tc>
      </w:tr>
      <w:tr w:rsidR="00E06653" w:rsidRPr="00495EB4">
        <w:trPr>
          <w:trHeight w:val="560"/>
        </w:trPr>
        <w:tc>
          <w:tcPr>
            <w:tcW w:w="2028" w:type="dxa"/>
            <w:tcBorders>
              <w:top w:val="single" w:sz="4" w:space="0" w:color="000000"/>
              <w:left w:val="single" w:sz="4" w:space="0" w:color="000000"/>
              <w:bottom w:val="single" w:sz="4" w:space="0" w:color="000000"/>
              <w:right w:val="single" w:sz="4" w:space="0" w:color="000000"/>
            </w:tcBorders>
            <w:shd w:val="clear" w:color="auto" w:fill="00FF00"/>
          </w:tcPr>
          <w:p w:rsidR="00E06653" w:rsidRPr="00495EB4" w:rsidRDefault="00BF58F5">
            <w:pPr>
              <w:spacing w:after="0" w:line="259" w:lineRule="auto"/>
              <w:ind w:left="0" w:right="60" w:firstLine="0"/>
              <w:jc w:val="center"/>
              <w:rPr>
                <w:rFonts w:asciiTheme="minorHAnsi" w:hAnsiTheme="minorHAnsi" w:cstheme="minorHAnsi"/>
                <w:sz w:val="22"/>
              </w:rPr>
            </w:pPr>
            <w:r w:rsidRPr="00495EB4">
              <w:rPr>
                <w:rFonts w:asciiTheme="minorHAnsi" w:hAnsiTheme="minorHAnsi" w:cstheme="minorHAnsi"/>
                <w:sz w:val="22"/>
              </w:rPr>
              <w:t xml:space="preserve">MUY LEVE </w:t>
            </w:r>
          </w:p>
          <w:p w:rsidR="00E06653" w:rsidRPr="00495EB4" w:rsidRDefault="00BF58F5">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 xml:space="preserve">(A) </w:t>
            </w:r>
          </w:p>
        </w:tc>
        <w:tc>
          <w:tcPr>
            <w:tcW w:w="1986" w:type="dxa"/>
            <w:tcBorders>
              <w:top w:val="single" w:sz="4" w:space="0" w:color="000000"/>
              <w:left w:val="single" w:sz="4" w:space="0" w:color="000000"/>
              <w:bottom w:val="single" w:sz="4" w:space="0" w:color="000000"/>
              <w:right w:val="single" w:sz="4" w:space="0" w:color="000000"/>
            </w:tcBorders>
            <w:vAlign w:val="center"/>
          </w:tcPr>
          <w:p w:rsidR="00E06653" w:rsidRPr="00495EB4" w:rsidRDefault="00BF58F5">
            <w:pPr>
              <w:spacing w:after="0" w:line="259" w:lineRule="auto"/>
              <w:ind w:left="0" w:right="58" w:firstLine="0"/>
              <w:jc w:val="center"/>
              <w:rPr>
                <w:rFonts w:asciiTheme="minorHAnsi" w:hAnsiTheme="minorHAnsi" w:cstheme="minorHAnsi"/>
                <w:sz w:val="22"/>
              </w:rPr>
            </w:pPr>
            <w:r w:rsidRPr="00495EB4">
              <w:rPr>
                <w:rFonts w:asciiTheme="minorHAnsi" w:hAnsiTheme="minorHAnsi" w:cstheme="minorHAnsi"/>
                <w:sz w:val="22"/>
              </w:rPr>
              <w:t xml:space="preserve">BAJA </w:t>
            </w:r>
          </w:p>
        </w:tc>
        <w:tc>
          <w:tcPr>
            <w:tcW w:w="3336" w:type="dxa"/>
            <w:tcBorders>
              <w:top w:val="single" w:sz="4" w:space="0" w:color="000000"/>
              <w:left w:val="single" w:sz="4" w:space="0" w:color="000000"/>
              <w:bottom w:val="single" w:sz="4" w:space="0" w:color="000000"/>
              <w:right w:val="single" w:sz="4" w:space="0" w:color="000000"/>
            </w:tcBorders>
          </w:tcPr>
          <w:p w:rsidR="00E06653" w:rsidRPr="00495EB4" w:rsidRDefault="00BF58F5">
            <w:pPr>
              <w:spacing w:after="0" w:line="259" w:lineRule="auto"/>
              <w:ind w:left="0" w:right="0" w:firstLine="0"/>
              <w:jc w:val="left"/>
              <w:rPr>
                <w:rFonts w:asciiTheme="minorHAnsi" w:hAnsiTheme="minorHAnsi" w:cstheme="minorHAnsi"/>
                <w:sz w:val="22"/>
              </w:rPr>
            </w:pPr>
            <w:r w:rsidRPr="00495EB4">
              <w:rPr>
                <w:rFonts w:asciiTheme="minorHAnsi" w:hAnsiTheme="minorHAnsi" w:cstheme="minorHAnsi"/>
                <w:sz w:val="22"/>
              </w:rPr>
              <w:t xml:space="preserve">No </w:t>
            </w:r>
            <w:r w:rsidRPr="00495EB4">
              <w:rPr>
                <w:rFonts w:asciiTheme="minorHAnsi" w:hAnsiTheme="minorHAnsi" w:cstheme="minorHAnsi"/>
                <w:sz w:val="22"/>
              </w:rPr>
              <w:tab/>
              <w:t xml:space="preserve">requiere </w:t>
            </w:r>
            <w:r w:rsidRPr="00495EB4">
              <w:rPr>
                <w:rFonts w:asciiTheme="minorHAnsi" w:hAnsiTheme="minorHAnsi" w:cstheme="minorHAnsi"/>
                <w:sz w:val="22"/>
              </w:rPr>
              <w:tab/>
              <w:t xml:space="preserve">acciones específicas. </w:t>
            </w:r>
          </w:p>
        </w:tc>
      </w:tr>
      <w:tr w:rsidR="00E06653" w:rsidRPr="00495EB4">
        <w:trPr>
          <w:trHeight w:val="1943"/>
        </w:trPr>
        <w:tc>
          <w:tcPr>
            <w:tcW w:w="2028" w:type="dxa"/>
            <w:tcBorders>
              <w:top w:val="single" w:sz="4" w:space="0" w:color="000000"/>
              <w:left w:val="single" w:sz="4" w:space="0" w:color="000000"/>
              <w:bottom w:val="single" w:sz="4" w:space="0" w:color="000000"/>
              <w:right w:val="single" w:sz="4" w:space="0" w:color="000000"/>
            </w:tcBorders>
            <w:shd w:val="clear" w:color="auto" w:fill="00CCFF"/>
            <w:vAlign w:val="center"/>
          </w:tcPr>
          <w:p w:rsidR="00E06653" w:rsidRPr="00495EB4" w:rsidRDefault="00BF58F5">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 xml:space="preserve">LEVE </w:t>
            </w:r>
          </w:p>
          <w:p w:rsidR="00E06653" w:rsidRPr="00495EB4" w:rsidRDefault="00BF58F5">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 xml:space="preserve">(B) </w:t>
            </w:r>
          </w:p>
          <w:p w:rsidR="00E06653" w:rsidRPr="00495EB4" w:rsidRDefault="00BF58F5">
            <w:pPr>
              <w:spacing w:after="0" w:line="259" w:lineRule="auto"/>
              <w:ind w:left="2" w:right="0" w:firstLine="0"/>
              <w:jc w:val="center"/>
              <w:rPr>
                <w:rFonts w:asciiTheme="minorHAnsi" w:hAnsiTheme="minorHAnsi" w:cstheme="minorHAnsi"/>
                <w:sz w:val="22"/>
              </w:rPr>
            </w:pPr>
            <w:r w:rsidRPr="00495EB4">
              <w:rPr>
                <w:rFonts w:asciiTheme="minorHAnsi" w:hAnsiTheme="minorHAnsi" w:cstheme="minorHAnsi"/>
                <w:sz w:val="22"/>
              </w:rPr>
              <w:t xml:space="preserve"> </w:t>
            </w:r>
          </w:p>
        </w:tc>
        <w:tc>
          <w:tcPr>
            <w:tcW w:w="1986" w:type="dxa"/>
            <w:tcBorders>
              <w:top w:val="single" w:sz="4" w:space="0" w:color="000000"/>
              <w:left w:val="single" w:sz="4" w:space="0" w:color="000000"/>
              <w:bottom w:val="single" w:sz="4" w:space="0" w:color="000000"/>
              <w:right w:val="single" w:sz="4" w:space="0" w:color="000000"/>
            </w:tcBorders>
            <w:vAlign w:val="center"/>
          </w:tcPr>
          <w:p w:rsidR="00E06653" w:rsidRPr="00495EB4" w:rsidRDefault="00BF58F5">
            <w:pPr>
              <w:spacing w:after="0" w:line="259" w:lineRule="auto"/>
              <w:ind w:left="0" w:right="61" w:firstLine="0"/>
              <w:jc w:val="center"/>
              <w:rPr>
                <w:rFonts w:asciiTheme="minorHAnsi" w:hAnsiTheme="minorHAnsi" w:cstheme="minorHAnsi"/>
                <w:sz w:val="22"/>
              </w:rPr>
            </w:pPr>
            <w:r w:rsidRPr="00495EB4">
              <w:rPr>
                <w:rFonts w:asciiTheme="minorHAnsi" w:hAnsiTheme="minorHAnsi" w:cstheme="minorHAnsi"/>
                <w:sz w:val="22"/>
              </w:rPr>
              <w:t xml:space="preserve">MEDIA </w:t>
            </w:r>
          </w:p>
        </w:tc>
        <w:tc>
          <w:tcPr>
            <w:tcW w:w="3336" w:type="dxa"/>
            <w:tcBorders>
              <w:top w:val="single" w:sz="4" w:space="0" w:color="000000"/>
              <w:left w:val="single" w:sz="4" w:space="0" w:color="000000"/>
              <w:bottom w:val="single" w:sz="4" w:space="0" w:color="000000"/>
              <w:right w:val="single" w:sz="4" w:space="0" w:color="000000"/>
            </w:tcBorders>
          </w:tcPr>
          <w:p w:rsidR="00E06653" w:rsidRPr="00495EB4" w:rsidRDefault="00BF58F5">
            <w:pPr>
              <w:spacing w:after="32" w:line="238" w:lineRule="auto"/>
              <w:ind w:left="0" w:right="61" w:firstLine="0"/>
              <w:rPr>
                <w:rFonts w:asciiTheme="minorHAnsi" w:hAnsiTheme="minorHAnsi" w:cstheme="minorHAnsi"/>
                <w:sz w:val="22"/>
              </w:rPr>
            </w:pPr>
            <w:r w:rsidRPr="00495EB4">
              <w:rPr>
                <w:rFonts w:asciiTheme="minorHAnsi" w:hAnsiTheme="minorHAnsi" w:cstheme="minorHAnsi"/>
                <w:sz w:val="22"/>
              </w:rPr>
              <w:t xml:space="preserve">No necesita mejorar la acción preventiva. Se deben considerar mejoras que no supongan una carga económica importante. </w:t>
            </w:r>
          </w:p>
          <w:p w:rsidR="00E06653" w:rsidRPr="00495EB4" w:rsidRDefault="00BF58F5">
            <w:pPr>
              <w:spacing w:after="0" w:line="259" w:lineRule="auto"/>
              <w:ind w:left="0" w:right="0" w:firstLine="0"/>
              <w:jc w:val="left"/>
              <w:rPr>
                <w:rFonts w:asciiTheme="minorHAnsi" w:hAnsiTheme="minorHAnsi" w:cstheme="minorHAnsi"/>
                <w:sz w:val="22"/>
              </w:rPr>
            </w:pPr>
            <w:r w:rsidRPr="00495EB4">
              <w:rPr>
                <w:rFonts w:asciiTheme="minorHAnsi" w:hAnsiTheme="minorHAnsi" w:cstheme="minorHAnsi"/>
                <w:sz w:val="22"/>
              </w:rPr>
              <w:t xml:space="preserve">Requiere </w:t>
            </w:r>
            <w:r w:rsidRPr="00495EB4">
              <w:rPr>
                <w:rFonts w:asciiTheme="minorHAnsi" w:hAnsiTheme="minorHAnsi" w:cstheme="minorHAnsi"/>
                <w:sz w:val="22"/>
              </w:rPr>
              <w:tab/>
              <w:t xml:space="preserve">comprobaciones periódicas de las medidas de control. </w:t>
            </w:r>
          </w:p>
        </w:tc>
      </w:tr>
      <w:tr w:rsidR="00E06653" w:rsidRPr="00495EB4">
        <w:trPr>
          <w:trHeight w:val="839"/>
        </w:trPr>
        <w:tc>
          <w:tcPr>
            <w:tcW w:w="2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06653" w:rsidRPr="00495EB4" w:rsidRDefault="00BF58F5">
            <w:pPr>
              <w:spacing w:after="0" w:line="259" w:lineRule="auto"/>
              <w:ind w:left="215" w:right="0" w:firstLine="0"/>
              <w:jc w:val="left"/>
              <w:rPr>
                <w:rFonts w:asciiTheme="minorHAnsi" w:hAnsiTheme="minorHAnsi" w:cstheme="minorHAnsi"/>
                <w:sz w:val="22"/>
              </w:rPr>
            </w:pPr>
            <w:r w:rsidRPr="00495EB4">
              <w:rPr>
                <w:rFonts w:asciiTheme="minorHAnsi" w:hAnsiTheme="minorHAnsi" w:cstheme="minorHAnsi"/>
                <w:sz w:val="22"/>
              </w:rPr>
              <w:t xml:space="preserve">MODERADO </w:t>
            </w:r>
          </w:p>
          <w:p w:rsidR="00E06653" w:rsidRPr="00495EB4" w:rsidRDefault="00BF58F5">
            <w:pPr>
              <w:spacing w:after="0" w:line="259" w:lineRule="auto"/>
              <w:ind w:left="0" w:right="59" w:firstLine="0"/>
              <w:jc w:val="center"/>
              <w:rPr>
                <w:rFonts w:asciiTheme="minorHAnsi" w:hAnsiTheme="minorHAnsi" w:cstheme="minorHAnsi"/>
                <w:sz w:val="22"/>
              </w:rPr>
            </w:pPr>
            <w:r w:rsidRPr="00495EB4">
              <w:rPr>
                <w:rFonts w:asciiTheme="minorHAnsi" w:hAnsiTheme="minorHAnsi" w:cstheme="minorHAnsi"/>
                <w:sz w:val="22"/>
              </w:rPr>
              <w:t xml:space="preserve">(C) </w:t>
            </w:r>
          </w:p>
        </w:tc>
        <w:tc>
          <w:tcPr>
            <w:tcW w:w="1986" w:type="dxa"/>
            <w:tcBorders>
              <w:top w:val="single" w:sz="4" w:space="0" w:color="000000"/>
              <w:left w:val="single" w:sz="4" w:space="0" w:color="000000"/>
              <w:bottom w:val="single" w:sz="4" w:space="0" w:color="000000"/>
              <w:right w:val="single" w:sz="4" w:space="0" w:color="000000"/>
            </w:tcBorders>
            <w:vAlign w:val="center"/>
          </w:tcPr>
          <w:p w:rsidR="00E06653" w:rsidRPr="00495EB4" w:rsidRDefault="00BF58F5">
            <w:pPr>
              <w:spacing w:after="0" w:line="259" w:lineRule="auto"/>
              <w:ind w:left="54" w:right="0" w:firstLine="0"/>
              <w:jc w:val="left"/>
              <w:rPr>
                <w:rFonts w:asciiTheme="minorHAnsi" w:hAnsiTheme="minorHAnsi" w:cstheme="minorHAnsi"/>
                <w:sz w:val="22"/>
              </w:rPr>
            </w:pPr>
            <w:r w:rsidRPr="00495EB4">
              <w:rPr>
                <w:rFonts w:asciiTheme="minorHAnsi" w:hAnsiTheme="minorHAnsi" w:cstheme="minorHAnsi"/>
                <w:sz w:val="22"/>
              </w:rPr>
              <w:t xml:space="preserve">MEDIA – ALTA </w:t>
            </w:r>
          </w:p>
          <w:p w:rsidR="00E06653" w:rsidRPr="00495EB4" w:rsidRDefault="00BF58F5">
            <w:pPr>
              <w:spacing w:after="0" w:line="259" w:lineRule="auto"/>
              <w:ind w:left="1" w:right="0" w:firstLine="0"/>
              <w:jc w:val="center"/>
              <w:rPr>
                <w:rFonts w:asciiTheme="minorHAnsi" w:hAnsiTheme="minorHAnsi" w:cstheme="minorHAnsi"/>
                <w:sz w:val="22"/>
              </w:rPr>
            </w:pPr>
            <w:r w:rsidRPr="00495EB4">
              <w:rPr>
                <w:rFonts w:asciiTheme="minorHAnsi" w:hAnsiTheme="minorHAnsi" w:cstheme="minorHAnsi"/>
                <w:sz w:val="22"/>
              </w:rPr>
              <w:t xml:space="preserve"> </w:t>
            </w:r>
          </w:p>
        </w:tc>
        <w:tc>
          <w:tcPr>
            <w:tcW w:w="3336" w:type="dxa"/>
            <w:tcBorders>
              <w:top w:val="single" w:sz="4" w:space="0" w:color="000000"/>
              <w:left w:val="single" w:sz="4" w:space="0" w:color="000000"/>
              <w:bottom w:val="single" w:sz="4" w:space="0" w:color="000000"/>
              <w:right w:val="single" w:sz="4" w:space="0" w:color="000000"/>
            </w:tcBorders>
          </w:tcPr>
          <w:p w:rsidR="00E06653" w:rsidRPr="00495EB4" w:rsidRDefault="00BF58F5">
            <w:pPr>
              <w:spacing w:after="0" w:line="259" w:lineRule="auto"/>
              <w:ind w:left="0" w:right="60" w:firstLine="0"/>
              <w:rPr>
                <w:rFonts w:asciiTheme="minorHAnsi" w:hAnsiTheme="minorHAnsi" w:cstheme="minorHAnsi"/>
                <w:sz w:val="22"/>
              </w:rPr>
            </w:pPr>
            <w:r w:rsidRPr="00495EB4">
              <w:rPr>
                <w:rFonts w:asciiTheme="minorHAnsi" w:hAnsiTheme="minorHAnsi" w:cstheme="minorHAnsi"/>
                <w:sz w:val="22"/>
              </w:rPr>
              <w:t xml:space="preserve">Se deben tomar acciones para reducir el riesgo en un plazo determinado. </w:t>
            </w:r>
          </w:p>
        </w:tc>
      </w:tr>
      <w:tr w:rsidR="00E06653" w:rsidRPr="00495EB4">
        <w:trPr>
          <w:trHeight w:val="1666"/>
        </w:trPr>
        <w:tc>
          <w:tcPr>
            <w:tcW w:w="2028"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E06653" w:rsidRPr="00495EB4" w:rsidRDefault="00BF58F5">
            <w:pPr>
              <w:spacing w:after="0" w:line="259" w:lineRule="auto"/>
              <w:ind w:left="0" w:right="57" w:firstLine="0"/>
              <w:jc w:val="center"/>
              <w:rPr>
                <w:rFonts w:asciiTheme="minorHAnsi" w:hAnsiTheme="minorHAnsi" w:cstheme="minorHAnsi"/>
                <w:sz w:val="22"/>
              </w:rPr>
            </w:pPr>
            <w:r w:rsidRPr="00495EB4">
              <w:rPr>
                <w:rFonts w:asciiTheme="minorHAnsi" w:hAnsiTheme="minorHAnsi" w:cstheme="minorHAnsi"/>
                <w:sz w:val="22"/>
              </w:rPr>
              <w:t xml:space="preserve">GRAVE </w:t>
            </w:r>
          </w:p>
          <w:p w:rsidR="00E06653" w:rsidRPr="00495EB4" w:rsidRDefault="00BF58F5">
            <w:pPr>
              <w:spacing w:after="0" w:line="259" w:lineRule="auto"/>
              <w:ind w:left="0" w:right="62" w:firstLine="0"/>
              <w:jc w:val="center"/>
              <w:rPr>
                <w:rFonts w:asciiTheme="minorHAnsi" w:hAnsiTheme="minorHAnsi" w:cstheme="minorHAnsi"/>
                <w:sz w:val="22"/>
              </w:rPr>
            </w:pPr>
            <w:r w:rsidRPr="00495EB4">
              <w:rPr>
                <w:rFonts w:asciiTheme="minorHAnsi" w:hAnsiTheme="minorHAnsi" w:cstheme="minorHAnsi"/>
                <w:sz w:val="22"/>
              </w:rPr>
              <w:t xml:space="preserve">(D) </w:t>
            </w:r>
          </w:p>
        </w:tc>
        <w:tc>
          <w:tcPr>
            <w:tcW w:w="1986" w:type="dxa"/>
            <w:tcBorders>
              <w:top w:val="single" w:sz="4" w:space="0" w:color="000000"/>
              <w:left w:val="single" w:sz="4" w:space="0" w:color="000000"/>
              <w:bottom w:val="single" w:sz="4" w:space="0" w:color="000000"/>
              <w:right w:val="single" w:sz="4" w:space="0" w:color="000000"/>
            </w:tcBorders>
            <w:vAlign w:val="center"/>
          </w:tcPr>
          <w:p w:rsidR="00E06653" w:rsidRPr="00495EB4" w:rsidRDefault="00BF58F5">
            <w:pPr>
              <w:spacing w:after="0" w:line="259" w:lineRule="auto"/>
              <w:ind w:left="0" w:right="63" w:firstLine="0"/>
              <w:jc w:val="center"/>
              <w:rPr>
                <w:rFonts w:asciiTheme="minorHAnsi" w:hAnsiTheme="minorHAnsi" w:cstheme="minorHAnsi"/>
                <w:sz w:val="22"/>
              </w:rPr>
            </w:pPr>
            <w:r w:rsidRPr="00495EB4">
              <w:rPr>
                <w:rFonts w:asciiTheme="minorHAnsi" w:hAnsiTheme="minorHAnsi" w:cstheme="minorHAnsi"/>
                <w:sz w:val="22"/>
              </w:rPr>
              <w:t xml:space="preserve">ALTA </w:t>
            </w:r>
          </w:p>
        </w:tc>
        <w:tc>
          <w:tcPr>
            <w:tcW w:w="3336" w:type="dxa"/>
            <w:tcBorders>
              <w:top w:val="single" w:sz="4" w:space="0" w:color="000000"/>
              <w:left w:val="single" w:sz="4" w:space="0" w:color="000000"/>
              <w:bottom w:val="single" w:sz="4" w:space="0" w:color="000000"/>
              <w:right w:val="single" w:sz="4" w:space="0" w:color="000000"/>
            </w:tcBorders>
          </w:tcPr>
          <w:p w:rsidR="00E06653" w:rsidRPr="00495EB4" w:rsidRDefault="00BF58F5">
            <w:pPr>
              <w:spacing w:after="0" w:line="259" w:lineRule="auto"/>
              <w:ind w:left="0" w:right="59" w:firstLine="0"/>
              <w:rPr>
                <w:rFonts w:asciiTheme="minorHAnsi" w:hAnsiTheme="minorHAnsi" w:cstheme="minorHAnsi"/>
                <w:sz w:val="22"/>
              </w:rPr>
            </w:pPr>
            <w:r w:rsidRPr="00495EB4">
              <w:rPr>
                <w:rFonts w:asciiTheme="minorHAnsi" w:hAnsiTheme="minorHAnsi" w:cstheme="minorHAnsi"/>
                <w:sz w:val="22"/>
              </w:rPr>
              <w:t xml:space="preserve">Se recomienda no realizar el trabajo hasta reducir el riesgo, en el caso de que el trabajo se esté realizando, deben tomarse acciones en un plazo inferior al de los riesgos moderados. </w:t>
            </w:r>
          </w:p>
        </w:tc>
      </w:tr>
      <w:tr w:rsidR="00E06653" w:rsidRPr="00495EB4">
        <w:trPr>
          <w:trHeight w:val="836"/>
        </w:trPr>
        <w:tc>
          <w:tcPr>
            <w:tcW w:w="202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06653" w:rsidRPr="00495EB4" w:rsidRDefault="00BF58F5">
            <w:pPr>
              <w:spacing w:after="0" w:line="259" w:lineRule="auto"/>
              <w:ind w:left="184" w:right="0" w:firstLine="0"/>
              <w:jc w:val="left"/>
              <w:rPr>
                <w:rFonts w:asciiTheme="minorHAnsi" w:hAnsiTheme="minorHAnsi" w:cstheme="minorHAnsi"/>
                <w:sz w:val="22"/>
              </w:rPr>
            </w:pPr>
            <w:r w:rsidRPr="00495EB4">
              <w:rPr>
                <w:rFonts w:asciiTheme="minorHAnsi" w:hAnsiTheme="minorHAnsi" w:cstheme="minorHAnsi"/>
                <w:sz w:val="22"/>
              </w:rPr>
              <w:t xml:space="preserve">MUY GRAVE </w:t>
            </w:r>
          </w:p>
          <w:p w:rsidR="00E06653" w:rsidRPr="00495EB4" w:rsidRDefault="00BF58F5">
            <w:pPr>
              <w:spacing w:after="0" w:line="259" w:lineRule="auto"/>
              <w:ind w:left="0" w:right="59" w:firstLine="0"/>
              <w:jc w:val="center"/>
              <w:rPr>
                <w:rFonts w:asciiTheme="minorHAnsi" w:hAnsiTheme="minorHAnsi" w:cstheme="minorHAnsi"/>
                <w:sz w:val="22"/>
              </w:rPr>
            </w:pPr>
            <w:r w:rsidRPr="00495EB4">
              <w:rPr>
                <w:rFonts w:asciiTheme="minorHAnsi" w:hAnsiTheme="minorHAnsi" w:cstheme="minorHAnsi"/>
                <w:sz w:val="22"/>
              </w:rPr>
              <w:t xml:space="preserve">(E) </w:t>
            </w:r>
          </w:p>
        </w:tc>
        <w:tc>
          <w:tcPr>
            <w:tcW w:w="1986" w:type="dxa"/>
            <w:tcBorders>
              <w:top w:val="single" w:sz="4" w:space="0" w:color="000000"/>
              <w:left w:val="single" w:sz="4" w:space="0" w:color="000000"/>
              <w:bottom w:val="single" w:sz="4" w:space="0" w:color="000000"/>
              <w:right w:val="single" w:sz="4" w:space="0" w:color="000000"/>
            </w:tcBorders>
            <w:vAlign w:val="center"/>
          </w:tcPr>
          <w:p w:rsidR="00E06653" w:rsidRPr="00495EB4" w:rsidRDefault="00BF58F5">
            <w:pPr>
              <w:spacing w:after="0" w:line="259" w:lineRule="auto"/>
              <w:ind w:left="0" w:right="63" w:firstLine="0"/>
              <w:jc w:val="center"/>
              <w:rPr>
                <w:rFonts w:asciiTheme="minorHAnsi" w:hAnsiTheme="minorHAnsi" w:cstheme="minorHAnsi"/>
                <w:sz w:val="22"/>
              </w:rPr>
            </w:pPr>
            <w:r w:rsidRPr="00495EB4">
              <w:rPr>
                <w:rFonts w:asciiTheme="minorHAnsi" w:hAnsiTheme="minorHAnsi" w:cstheme="minorHAnsi"/>
                <w:sz w:val="22"/>
              </w:rPr>
              <w:t xml:space="preserve">MUY ALTA </w:t>
            </w:r>
          </w:p>
        </w:tc>
        <w:tc>
          <w:tcPr>
            <w:tcW w:w="3336" w:type="dxa"/>
            <w:tcBorders>
              <w:top w:val="single" w:sz="4" w:space="0" w:color="000000"/>
              <w:left w:val="single" w:sz="4" w:space="0" w:color="000000"/>
              <w:bottom w:val="single" w:sz="4" w:space="0" w:color="000000"/>
              <w:right w:val="single" w:sz="4" w:space="0" w:color="000000"/>
            </w:tcBorders>
          </w:tcPr>
          <w:p w:rsidR="00E06653" w:rsidRPr="00495EB4" w:rsidRDefault="00BF58F5">
            <w:pPr>
              <w:spacing w:after="0" w:line="259" w:lineRule="auto"/>
              <w:ind w:left="0" w:right="60" w:firstLine="0"/>
              <w:rPr>
                <w:rFonts w:asciiTheme="minorHAnsi" w:hAnsiTheme="minorHAnsi" w:cstheme="minorHAnsi"/>
                <w:sz w:val="22"/>
              </w:rPr>
            </w:pPr>
            <w:r w:rsidRPr="00495EB4">
              <w:rPr>
                <w:rFonts w:asciiTheme="minorHAnsi" w:hAnsiTheme="minorHAnsi" w:cstheme="minorHAnsi"/>
                <w:sz w:val="22"/>
              </w:rPr>
              <w:t xml:space="preserve">No debe comenzarse ni continuarse el trabajo hasta que se reduzca el riesgo. </w:t>
            </w:r>
          </w:p>
        </w:tc>
      </w:tr>
    </w:tbl>
    <w:p w:rsidR="00E06653" w:rsidRPr="00495EB4" w:rsidRDefault="00BF58F5">
      <w:pPr>
        <w:spacing w:after="0" w:line="259" w:lineRule="auto"/>
        <w:ind w:left="0" w:right="0" w:firstLine="0"/>
        <w:jc w:val="left"/>
        <w:rPr>
          <w:rFonts w:asciiTheme="minorHAnsi" w:hAnsiTheme="minorHAnsi" w:cstheme="minorHAnsi"/>
          <w:sz w:val="22"/>
        </w:rPr>
      </w:pPr>
      <w:r w:rsidRPr="00495EB4">
        <w:rPr>
          <w:rFonts w:asciiTheme="minorHAnsi" w:hAnsiTheme="minorHAnsi" w:cstheme="minorHAnsi"/>
          <w:sz w:val="22"/>
        </w:rPr>
        <w:t xml:space="preserve"> </w:t>
      </w:r>
    </w:p>
    <w:p w:rsidR="00E06653" w:rsidRPr="00495EB4" w:rsidRDefault="00BF58F5">
      <w:pPr>
        <w:spacing w:after="0" w:line="259" w:lineRule="auto"/>
        <w:ind w:left="1068" w:right="0" w:firstLine="0"/>
        <w:jc w:val="left"/>
        <w:rPr>
          <w:rFonts w:asciiTheme="minorHAnsi" w:hAnsiTheme="minorHAnsi" w:cstheme="minorHAnsi"/>
          <w:sz w:val="22"/>
        </w:rPr>
      </w:pPr>
      <w:r w:rsidRPr="00495EB4">
        <w:rPr>
          <w:rFonts w:asciiTheme="minorHAnsi" w:hAnsiTheme="minorHAnsi" w:cstheme="minorHAnsi"/>
          <w:sz w:val="22"/>
        </w:rPr>
        <w:t xml:space="preserve"> </w:t>
      </w:r>
      <w:bookmarkStart w:id="0" w:name="_GoBack"/>
      <w:bookmarkEnd w:id="0"/>
    </w:p>
    <w:sectPr w:rsidR="00E06653" w:rsidRPr="00495EB4" w:rsidSect="00495EB4">
      <w:headerReference w:type="even" r:id="rId10"/>
      <w:headerReference w:type="default" r:id="rId11"/>
      <w:footerReference w:type="even" r:id="rId12"/>
      <w:footerReference w:type="default" r:id="rId13"/>
      <w:headerReference w:type="first" r:id="rId14"/>
      <w:footerReference w:type="first" r:id="rId15"/>
      <w:pgSz w:w="11900" w:h="16840"/>
      <w:pgMar w:top="1324" w:right="1066" w:bottom="1428" w:left="1702" w:header="7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77" w:rsidRDefault="006A7477">
      <w:pPr>
        <w:spacing w:after="0" w:line="240" w:lineRule="auto"/>
      </w:pPr>
      <w:r>
        <w:separator/>
      </w:r>
    </w:p>
  </w:endnote>
  <w:endnote w:type="continuationSeparator" w:id="0">
    <w:p w:rsidR="006A7477" w:rsidRDefault="006A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53" w:rsidRDefault="00BF58F5">
    <w:pPr>
      <w:spacing w:after="0" w:line="259" w:lineRule="auto"/>
      <w:ind w:left="0" w:right="629" w:firstLine="0"/>
      <w:jc w:val="right"/>
    </w:pPr>
    <w:r>
      <w:fldChar w:fldCharType="begin"/>
    </w:r>
    <w:r>
      <w:instrText xml:space="preserve"> PAGE   \* MERGEFORMAT </w:instrText>
    </w:r>
    <w:r>
      <w:fldChar w:fldCharType="separate"/>
    </w:r>
    <w:r>
      <w:t>1</w:t>
    </w:r>
    <w:r>
      <w:fldChar w:fldCharType="end"/>
    </w:r>
    <w:r>
      <w:t xml:space="preserve"> </w:t>
    </w:r>
  </w:p>
  <w:p w:rsidR="00E06653" w:rsidRDefault="00BF58F5">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53" w:rsidRDefault="00BF58F5">
    <w:pPr>
      <w:spacing w:after="0" w:line="259" w:lineRule="auto"/>
      <w:ind w:left="0" w:right="629" w:firstLine="0"/>
      <w:jc w:val="right"/>
    </w:pPr>
    <w:r>
      <w:fldChar w:fldCharType="begin"/>
    </w:r>
    <w:r>
      <w:instrText xml:space="preserve"> PAGE   \* MERGEFORMAT </w:instrText>
    </w:r>
    <w:r>
      <w:fldChar w:fldCharType="separate"/>
    </w:r>
    <w:r w:rsidR="006A7477">
      <w:rPr>
        <w:noProof/>
      </w:rPr>
      <w:t>1</w:t>
    </w:r>
    <w:r>
      <w:fldChar w:fldCharType="end"/>
    </w:r>
    <w:r>
      <w:t xml:space="preserve"> </w:t>
    </w:r>
  </w:p>
  <w:p w:rsidR="00E06653" w:rsidRDefault="00BF58F5">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53" w:rsidRDefault="00BF58F5">
    <w:pPr>
      <w:spacing w:after="0" w:line="259" w:lineRule="auto"/>
      <w:ind w:left="0" w:right="629" w:firstLine="0"/>
      <w:jc w:val="right"/>
    </w:pPr>
    <w:r>
      <w:fldChar w:fldCharType="begin"/>
    </w:r>
    <w:r>
      <w:instrText xml:space="preserve"> PAGE   \* MERGEFORMAT </w:instrText>
    </w:r>
    <w:r>
      <w:fldChar w:fldCharType="separate"/>
    </w:r>
    <w:r>
      <w:t>1</w:t>
    </w:r>
    <w:r>
      <w:fldChar w:fldCharType="end"/>
    </w:r>
    <w:r>
      <w:t xml:space="preserve"> </w:t>
    </w:r>
  </w:p>
  <w:p w:rsidR="00E06653" w:rsidRDefault="00BF58F5">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77" w:rsidRDefault="006A7477">
      <w:pPr>
        <w:spacing w:after="0" w:line="240" w:lineRule="auto"/>
      </w:pPr>
      <w:r>
        <w:separator/>
      </w:r>
    </w:p>
  </w:footnote>
  <w:footnote w:type="continuationSeparator" w:id="0">
    <w:p w:rsidR="006A7477" w:rsidRDefault="006A7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53" w:rsidRDefault="00BF58F5">
    <w:pPr>
      <w:spacing w:after="182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7260A73" wp14:editId="596B7F7E">
              <wp:simplePos x="0" y="0"/>
              <wp:positionH relativeFrom="page">
                <wp:posOffset>547116</wp:posOffset>
              </wp:positionH>
              <wp:positionV relativeFrom="page">
                <wp:posOffset>657915</wp:posOffset>
              </wp:positionV>
              <wp:extent cx="6835140" cy="1175005"/>
              <wp:effectExtent l="0" t="0" r="0" b="0"/>
              <wp:wrapSquare wrapText="bothSides"/>
              <wp:docPr id="10007" name="Group 10007"/>
              <wp:cNvGraphicFramePr/>
              <a:graphic xmlns:a="http://schemas.openxmlformats.org/drawingml/2006/main">
                <a:graphicData uri="http://schemas.microsoft.com/office/word/2010/wordprocessingGroup">
                  <wpg:wgp>
                    <wpg:cNvGrpSpPr/>
                    <wpg:grpSpPr>
                      <a:xfrm>
                        <a:off x="0" y="0"/>
                        <a:ext cx="6835140" cy="1175005"/>
                        <a:chOff x="0" y="0"/>
                        <a:chExt cx="6835140" cy="1175005"/>
                      </a:xfrm>
                    </wpg:grpSpPr>
                    <wps:wsp>
                      <wps:cNvPr id="10013" name="Rectangle 10013"/>
                      <wps:cNvSpPr/>
                      <wps:spPr>
                        <a:xfrm>
                          <a:off x="2299714" y="0"/>
                          <a:ext cx="50643" cy="182423"/>
                        </a:xfrm>
                        <a:prstGeom prst="rect">
                          <a:avLst/>
                        </a:prstGeom>
                        <a:ln>
                          <a:noFill/>
                        </a:ln>
                      </wps:spPr>
                      <wps:txbx>
                        <w:txbxContent>
                          <w:p w:rsidR="00E06653" w:rsidRDefault="00BF58F5">
                            <w:pPr>
                              <w:spacing w:after="160" w:line="259" w:lineRule="auto"/>
                              <w:ind w:left="0" w:right="0" w:firstLine="0"/>
                              <w:jc w:val="left"/>
                            </w:pPr>
                            <w:r>
                              <w:t xml:space="preserve"> </w:t>
                            </w:r>
                          </w:p>
                        </w:txbxContent>
                      </wps:txbx>
                      <wps:bodyPr horzOverflow="overflow" vert="horz" lIns="0" tIns="0" rIns="0" bIns="0" rtlCol="0">
                        <a:noAutofit/>
                      </wps:bodyPr>
                    </wps:wsp>
                    <wps:wsp>
                      <wps:cNvPr id="10014" name="Rectangle 10014"/>
                      <wps:cNvSpPr/>
                      <wps:spPr>
                        <a:xfrm>
                          <a:off x="6789416" y="25910"/>
                          <a:ext cx="50643" cy="182423"/>
                        </a:xfrm>
                        <a:prstGeom prst="rect">
                          <a:avLst/>
                        </a:prstGeom>
                        <a:ln>
                          <a:noFill/>
                        </a:ln>
                      </wps:spPr>
                      <wps:txbx>
                        <w:txbxContent>
                          <w:p w:rsidR="00E06653" w:rsidRDefault="00BF58F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015" name="Rectangle 10015"/>
                      <wps:cNvSpPr/>
                      <wps:spPr>
                        <a:xfrm>
                          <a:off x="6789416" y="201171"/>
                          <a:ext cx="50643" cy="182423"/>
                        </a:xfrm>
                        <a:prstGeom prst="rect">
                          <a:avLst/>
                        </a:prstGeom>
                        <a:ln>
                          <a:noFill/>
                        </a:ln>
                      </wps:spPr>
                      <wps:txbx>
                        <w:txbxContent>
                          <w:p w:rsidR="00E06653" w:rsidRDefault="00BF58F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016" name="Rectangle 10016"/>
                      <wps:cNvSpPr/>
                      <wps:spPr>
                        <a:xfrm>
                          <a:off x="3922774" y="376429"/>
                          <a:ext cx="3813785" cy="182423"/>
                        </a:xfrm>
                        <a:prstGeom prst="rect">
                          <a:avLst/>
                        </a:prstGeom>
                        <a:ln>
                          <a:noFill/>
                        </a:ln>
                      </wps:spPr>
                      <wps:txbx>
                        <w:txbxContent>
                          <w:p w:rsidR="00E06653" w:rsidRDefault="00BF58F5">
                            <w:pPr>
                              <w:spacing w:after="160" w:line="259" w:lineRule="auto"/>
                              <w:ind w:left="0" w:right="0" w:firstLine="0"/>
                              <w:jc w:val="left"/>
                            </w:pPr>
                            <w:r>
                              <w:rPr>
                                <w:b/>
                                <w:i/>
                              </w:rPr>
                              <w:t>ANEXO A LA EVALUACION DE RIESGOS</w:t>
                            </w:r>
                          </w:p>
                        </w:txbxContent>
                      </wps:txbx>
                      <wps:bodyPr horzOverflow="overflow" vert="horz" lIns="0" tIns="0" rIns="0" bIns="0" rtlCol="0">
                        <a:noAutofit/>
                      </wps:bodyPr>
                    </wps:wsp>
                    <wps:wsp>
                      <wps:cNvPr id="10017" name="Rectangle 10017"/>
                      <wps:cNvSpPr/>
                      <wps:spPr>
                        <a:xfrm>
                          <a:off x="6789416" y="376431"/>
                          <a:ext cx="50643" cy="182423"/>
                        </a:xfrm>
                        <a:prstGeom prst="rect">
                          <a:avLst/>
                        </a:prstGeom>
                        <a:ln>
                          <a:noFill/>
                        </a:ln>
                      </wps:spPr>
                      <wps:txbx>
                        <w:txbxContent>
                          <w:p w:rsidR="00E06653" w:rsidRDefault="00BF58F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018" name="Rectangle 10018"/>
                      <wps:cNvSpPr/>
                      <wps:spPr>
                        <a:xfrm>
                          <a:off x="4727446" y="551689"/>
                          <a:ext cx="2742992" cy="182423"/>
                        </a:xfrm>
                        <a:prstGeom prst="rect">
                          <a:avLst/>
                        </a:prstGeom>
                        <a:ln>
                          <a:noFill/>
                        </a:ln>
                      </wps:spPr>
                      <wps:txbx>
                        <w:txbxContent>
                          <w:p w:rsidR="00E06653" w:rsidRDefault="00BF58F5">
                            <w:pPr>
                              <w:spacing w:after="160" w:line="259" w:lineRule="auto"/>
                              <w:ind w:left="0" w:right="0" w:firstLine="0"/>
                              <w:jc w:val="left"/>
                            </w:pPr>
                            <w:r>
                              <w:rPr>
                                <w:b/>
                                <w:i/>
                              </w:rPr>
                              <w:t>SARS-CoV-2 (CORONAVIRUS)</w:t>
                            </w:r>
                          </w:p>
                        </w:txbxContent>
                      </wps:txbx>
                      <wps:bodyPr horzOverflow="overflow" vert="horz" lIns="0" tIns="0" rIns="0" bIns="0" rtlCol="0">
                        <a:noAutofit/>
                      </wps:bodyPr>
                    </wps:wsp>
                    <wps:wsp>
                      <wps:cNvPr id="10019" name="Rectangle 10019"/>
                      <wps:cNvSpPr/>
                      <wps:spPr>
                        <a:xfrm>
                          <a:off x="6789416" y="551690"/>
                          <a:ext cx="50643" cy="182422"/>
                        </a:xfrm>
                        <a:prstGeom prst="rect">
                          <a:avLst/>
                        </a:prstGeom>
                        <a:ln>
                          <a:noFill/>
                        </a:ln>
                      </wps:spPr>
                      <wps:txbx>
                        <w:txbxContent>
                          <w:p w:rsidR="00E06653" w:rsidRDefault="00BF58F5">
                            <w:pPr>
                              <w:spacing w:after="160" w:line="259" w:lineRule="auto"/>
                              <w:ind w:left="0" w:right="0" w:firstLine="0"/>
                              <w:jc w:val="left"/>
                            </w:pPr>
                            <w:r>
                              <w:rPr>
                                <w:b/>
                                <w:i/>
                              </w:rPr>
                              <w:t xml:space="preserve"> </w:t>
                            </w:r>
                          </w:p>
                        </w:txbxContent>
                      </wps:txbx>
                      <wps:bodyPr horzOverflow="overflow" vert="horz" lIns="0" tIns="0" rIns="0" bIns="0" rtlCol="0">
                        <a:noAutofit/>
                      </wps:bodyPr>
                    </wps:wsp>
                    <pic:pic xmlns:pic="http://schemas.openxmlformats.org/drawingml/2006/picture">
                      <pic:nvPicPr>
                        <pic:cNvPr id="10008" name="Picture 10008"/>
                        <pic:cNvPicPr/>
                      </pic:nvPicPr>
                      <pic:blipFill>
                        <a:blip r:embed="rId1"/>
                        <a:stretch>
                          <a:fillRect/>
                        </a:stretch>
                      </pic:blipFill>
                      <pic:spPr>
                        <a:xfrm>
                          <a:off x="5445252" y="710633"/>
                          <a:ext cx="1344168" cy="431292"/>
                        </a:xfrm>
                        <a:prstGeom prst="rect">
                          <a:avLst/>
                        </a:prstGeom>
                      </pic:spPr>
                    </pic:pic>
                    <wps:wsp>
                      <wps:cNvPr id="10020" name="Rectangle 10020"/>
                      <wps:cNvSpPr/>
                      <wps:spPr>
                        <a:xfrm>
                          <a:off x="6789416" y="1037844"/>
                          <a:ext cx="50643" cy="182424"/>
                        </a:xfrm>
                        <a:prstGeom prst="rect">
                          <a:avLst/>
                        </a:prstGeom>
                        <a:ln>
                          <a:noFill/>
                        </a:ln>
                      </wps:spPr>
                      <wps:txbx>
                        <w:txbxContent>
                          <w:p w:rsidR="00E06653" w:rsidRDefault="00BF58F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430" name="Shape 10430"/>
                      <wps:cNvSpPr/>
                      <wps:spPr>
                        <a:xfrm>
                          <a:off x="0" y="690821"/>
                          <a:ext cx="2549652" cy="18288"/>
                        </a:xfrm>
                        <a:custGeom>
                          <a:avLst/>
                          <a:gdLst/>
                          <a:ahLst/>
                          <a:cxnLst/>
                          <a:rect l="0" t="0" r="0" b="0"/>
                          <a:pathLst>
                            <a:path w="2549652" h="18288">
                              <a:moveTo>
                                <a:pt x="0" y="0"/>
                              </a:moveTo>
                              <a:lnTo>
                                <a:pt x="2549652" y="0"/>
                              </a:lnTo>
                              <a:lnTo>
                                <a:pt x="25496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1" name="Shape 10431"/>
                      <wps:cNvSpPr/>
                      <wps:spPr>
                        <a:xfrm>
                          <a:off x="2549652" y="69082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2" name="Shape 10432"/>
                      <wps:cNvSpPr/>
                      <wps:spPr>
                        <a:xfrm>
                          <a:off x="2567940" y="690821"/>
                          <a:ext cx="4267200" cy="18288"/>
                        </a:xfrm>
                        <a:custGeom>
                          <a:avLst/>
                          <a:gdLst/>
                          <a:ahLst/>
                          <a:cxnLst/>
                          <a:rect l="0" t="0" r="0" b="0"/>
                          <a:pathLst>
                            <a:path w="4267200" h="18288">
                              <a:moveTo>
                                <a:pt x="0" y="0"/>
                              </a:moveTo>
                              <a:lnTo>
                                <a:pt x="4267200" y="0"/>
                              </a:lnTo>
                              <a:lnTo>
                                <a:pt x="42672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012" name="Picture 10012"/>
                        <pic:cNvPicPr/>
                      </pic:nvPicPr>
                      <pic:blipFill>
                        <a:blip r:embed="rId2"/>
                        <a:stretch>
                          <a:fillRect/>
                        </a:stretch>
                      </pic:blipFill>
                      <pic:spPr>
                        <a:xfrm>
                          <a:off x="86868" y="37029"/>
                          <a:ext cx="1892808" cy="612648"/>
                        </a:xfrm>
                        <a:prstGeom prst="rect">
                          <a:avLst/>
                        </a:prstGeom>
                      </pic:spPr>
                    </pic:pic>
                  </wpg:wgp>
                </a:graphicData>
              </a:graphic>
            </wp:anchor>
          </w:drawing>
        </mc:Choice>
        <mc:Fallback xmlns:w15="http://schemas.microsoft.com/office/word/2012/wordml">
          <w:pict>
            <v:group id="Group 10007" o:spid="_x0000_s1042" style="position:absolute;margin-left:43.1pt;margin-top:51.8pt;width:538.2pt;height:92.5pt;z-index:251658240;mso-position-horizontal-relative:page;mso-position-vertical-relative:page" coordsize="68351,117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9ndlmgUAAKMgAAAOAAAAZHJzL2Uyb0RvYy54bWzsWntv&#10;4zYM/3/AvoPh/6/x207Q9DBcd4cDhl1xjw/gOHJszLYMWWnSffqR1COPpmvaK9JubYsmskRRFKkf&#10;KdI9f79uG+eaiaHm3dT1zzzXYV3B53W3mLo/vn98l7nOIPNunje8Y1P3hg3u+4tffzlf9RMW8Io3&#10;cyYcYNINk1U/dSsp+8loNBQVa/PhjPesg8GSizaX8CgWo7nIV8C9bUaB5yWjFRfzXvCCDQP0XqpB&#10;94L4lyUr5JeyHJh0mqkLskn6FPQ5w8/RxXk+WYi8r+pCi5E/Qoo2rztY1LK6zGXuLEV9i1VbF4IP&#10;vJRnBW9HvCzrgtEeYDe+t7ebT4Ive9rLYrJa9FZNoNo9PT2abfHn9ZVw6jnYzvO81HW6vAUz0cqO&#10;6gIVrfrFBCg/if5bfyV0x0I94a7XpWjxG/bjrEm5N1a5bC2dAjqTLIz9CGxQwJjvp7HnxUr9RQU2&#10;ujWvqH6/Z+bILDxC+aw4qx6O0rDR1vBz2vpW5T0jIwyog422/NBo6yscs7xbNAw1Bt2kIKK26hom&#10;A2jugK6CYDxO/ch1bmss9pII1iB9ZUEUEGO76XzSi0F+Yrx1sDF1BUhBZzC//mOQIAOQGhJcuOnw&#10;s+Mf66ZRo9gDujOyYUuuZ2st/ozPb2C3FRd/fwGElw1fTV2uWy6CHhbFUddpPnegZcSXaQjTmJmG&#10;kM0HTihUYvy2lLysSU5cWK2m5QHz4aE7kR1B+erU79oxepAdkzQbR35Cdgzisa9dizn9z2VLBW2z&#10;k1dj0viwScnh4LkCIN8PzR2TeuCyfOWvXoRNg1dnU8DWIZgmRhFH2TQcB0GaKncbpkkUjHdtGmZ+&#10;mGZwfE7udQmpNna8GqTaK8eu800fZNVtpKJVw5eEVBtHXo1N4c5/CKnZg2wapUEaRSqgxrGfZHtI&#10;hVG4OgXPhVQbSl6NVceHrUpmeVRMRauO77knUZg7wZ2XvK8NJc9t074uJvCnEz5o3Uph7k+MYZZc&#10;CuZqJu1RPNpc/LXs30Fu2ueyntVNLW8oz4bEAoXqrq/qAvMYfNjJhjwLeqDAhSl7JMgbWpyJiQc+&#10;7zCaNXWPWQkmBtjWIkOavpfmHti1SqEvebFsWSdVTUCwBqTn3VDV/eA6YsLaGYMUV3ye68AwSMFk&#10;UeGCJSyMsUelRHaApNwIhjLfkcHFURQHMTgiyOBS30tCCuL5xFwT/TCCxADUg1cKCE0BOC21mEmb&#10;TZZ2VCJHgilRqAmSnS5XCiDHO+DaoVsnjUddwrbDte/BfSuiGLlR2X62RMOn8gL26vHcXuBECXAU&#10;WqNSrQOAi10PMSgwgLMNzjwL9m5eQRyNEwSHvk9n5BG2TFksVREDoWgKF1BGm6sSBvRVplWsO9PE&#10;Use/VvTAe+E8ZIpNByoXVpIKyk9ZAILgaAsFje+c6OReCQqE3Iw23TaV5WWKNkBrKMx3T/y2KdWq&#10;CvqGynwraqXHY+nIRnZlaOBWVdnHbB86txXcdKgJWKXIodZagpdUSqglFGGbugXNBCnUAbV/OlAf&#10;GuRNw1BdTfeVlRA1qdyHHYNYzD40wrnOschDP8Q8b/oq172aryYlUYkPzld+WLP0aeohlkp9mhjn&#10;Mary7gtTaGlUqRcKprBpU/AFpdhJtDLvpJ3fQZmaxET06d1iUzkDXF3D8mROF7MZ7XQ3+CSYoSRH&#10;OdztU3gIperEPT9GtRxPgFDN6V58buhU6w2dBshv6Nx5s3TXa4AohOCmrkQbdNri3JHoTNIxvhm5&#10;I4ZGQZLCu64XEEOtJE+AUMvrXoxuU76h9P8VQzGvgr//UqbrW8BfbTJd6ITQgbvBrPglZLokEFzL&#10;njDTzRL4JTcVpt5+5dzPxkGGVQC86Sd+kET7V/2fT3PpRS+8CafYpN/a46v27We6oW3+t+DiHwAA&#10;AP//AwBQSwMEFAAGAAgAAAAhALPXP6b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bw7y4bnDFQAA//8DAFBLAwQUAAYACAAAACEAaCTa7eAAAAALAQAA&#10;DwAAAGRycy9kb3ducmV2LnhtbEyPTWuDQBCG74X8h2UCvTWrhopY1xBC21MoNCmU3ibuRCXurLgb&#10;Nf++m1N7m4+Hd54pNrPpxEiDay0riFcRCOLK6pZrBV/Ht6cMhPPIGjvLpOBGDjbl4qHAXNuJP2k8&#10;+FqEEHY5Kmi873MpXdWQQbeyPXHYne1g0Id2qKUecArhppNJFKXSYMvhQoM97RqqLoerUfA+4bRd&#10;x6/j/nLe3X6Ozx/f+5iUelzO2xcQnmb/B8NdP6hDGZxO9sraiU5BliaBDPNonYK4A3GahOqkIMmy&#10;FGRZyP8/lL8AAAD//wMAUEsDBAoAAAAAAAAAIQDzM2pLoA8AAKAPAAAUAAAAZHJzL21lZGlhL2lt&#10;YWdlMS5qcGf/2P/gABBKRklGAAEBAQBgAGAAAP/bAEMAAwICAwICAwMDAwQDAwQFCAUFBAQFCgcH&#10;BggMCgwMCwoLCw0OEhANDhEOCwsQFhARExQVFRUMDxcYFhQYEhQVFP/bAEMBAwQEBQQFCQUFCRQN&#10;Cw0UFBQUFBQUFBQUFBQUFBQUFBQUFBQUFBQUFBQUFBQUFBQUFBQUFBQUFBQUFBQUFBQUFP/AABEI&#10;AEQA0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4Xxt8RNL+Glxpk2ty/YdK1O5+xG+kx5UFwf9WH/66f0oA7qmf8tKjjmSaPeh&#10;3p6ivLvBvxYsvGnxq8b+ErOdHPhq2tVmCdRJJ5hqlFgesUUUVIBRRRQAUUUUAFFFFABRRRQAUUUU&#10;AFFFFABRRRQAUUUUAFFFFABRRRQAUlLRQBH0FfO/7fX2L/hlXxx9r2+Z5MX2fd/z086PFd78Vv2h&#10;vAfwZ0+a48S69b21xGOLGKQSXL/SPrX5gftdftjX/wC0Vc2+ladbSaN4Rs5PMjtZf9bcSdpJPYV6&#10;WBwdSrUU7HLXqWRznwr/AGrvi94JtovDvhzxFd6hFcf6NbWEsX2ny/8ArlXf/AvxJ4//AGT/AIyW&#10;3jL4iaDq9jofiI/Z9VurqPPmFzkS/mK4z9hnxj4a8B/tEaJqPimWOKzkt5LeK6l/1VvcyH93J+PS&#10;vv39tz4qeBLb9njxLp13qun6pd6ra+VZWtrLHJJJJ2kAr3sXP2dT6uqf8Q5qf8P2h7zoPxQ8I+Jt&#10;Mi1DTPEumXdrKnmRyi6j6evWteTxDYeVFLBcfafN/wBX9mPmb6/Nj/gnr+yzZfESxuvHnisvdaLb&#10;3P2aysPM/dXEkf8ArJZfxr9MrOxt9PtYre3gjghj+5HHwBXzeKoU8PUdODO6nU9oWI5fNiD/AHPr&#10;UteRfEX4yXej+KI/Bvg7SR4i8YSQ/aJIpJPLtdPi/wCelxJ/SsVofj1oMf8AaElz4X8SRqN0ujwx&#10;SW8n/bOX/GuM1Pd6K8j+F/7Q+hfFjxBc6Dp9tdWOt2Vn9pvrG6jwbZ/M8vy5PfNL8YvHWuaPrnhH&#10;wr4Zaztda8QyXBjvtSB8q3jhjzIRjrJ+8GKAPW6K4L4U6/4o1vS76Dxdpsdjqun3clt9ptsi3vIx&#10;0ljri/iH+0ppfgzxhfeCdP0q71vxlH9nNlpcP/Lz5uefZI+9AHuNFeFR/wDC/PL/ALR/4pPP3/7H&#10;/ef+ja6r4X/GC3+Ikmo6Vd6fNoPinSz5eoaPd/6yP/ppGf8AlpGfWgD0uivGPGXxi1e+8Y3Pg/4e&#10;6TFruuWY/wCJjf3Unl2Wnd8SesntWdPefHHwXCdS1A+H/GVjHl7mx0+KS2ufL/6Z+9AHvFFeX/CP&#10;46eG/jNcaxHoBuN+lC3+1edH5flySZ/d/wDkOsz4l+OPFUnxC03wH4MuNP0vU7jTZNWkv9SjMqeV&#10;HIIzGkY75oA9jql/aFt9s+x+fH9q2eZ5W/8AebPWuW+Geva94l8Jxz+JNHbR9bjke2uLfP7uUoce&#10;bH/0zeuek8SRr+0nbeH/AOzoDIfDcl79v/5a/wDHzjy/60Aer0V5h8VfjHF8Pp9O0XS9Ok8ReLtU&#10;40/SLb/0ZKf+WcY9a5n7H8fPL/tH+0vCf/PX+xvs8v8A3782gD3WivE/A/7SGmeJvGVl4K1PSrzQ&#10;vG8nmm50qUZCCOPJk3jrHXtlABRRRQAVheJvDMXiawks57y8topBhzay+XW7RQB8s+Kv+CePwq8V&#10;XUl5cLrDX8n/AC8yX0khrxX4jf8ABK2L7PLceC/FUv2ntbapHnP/AG0r9Ddpo2+9d1PH4intMx9h&#10;Bn4DfET4c698LvFFz4d8T6dJpmpW/SOX/lr/ANNYq5uWaSb/AFkklfon/wAFV/C8dzJ8N9Qs7XzN&#10;WvLq504GH/WS58oxx/nmvTv2a/2CPBngPwfaXfjbSbfxF4qu4w9yboZitif+WcY9K+m/tGnDD06t&#10;Tc836v8AvPZnOf8ABLT4gWurfCnWvCJk/wBP0a9M/l+kUvP/AKMElfcG3ivCNF/Zd8M/DT4i23jX&#10;wFbL4dufKFtqOmw/8e17b/THEnTmvbdN1K21ayju7SQTQSch6+UxdSFWp7Sn1PUp6I8L/Zp8ubxZ&#10;8Zry8ONcPjC5iuTLxJ9mjjiFr/2z8uvoCvE/H3wp8R6V44l+IHw8ureHXLmOOLVtHvs/ZtUjj/1f&#10;P/LOQetU5PiN8YNYhez0/wCG0OkXzHyzfX2pRm3i/wCmgA/1n0rmNDK8I2uk2f7bXjf7B5f2m48L&#10;2sl7s6+b5v8A8b8qvVfFPg/wr8WtLjttQSPU47O4/dzW0v7yCQdcPmuG+Dn7On/CsfHWpeMb3xBc&#10;a54g1iz8jUZJYwBJJ5vmeYPw+T6VWuvCvjT4Q+L9d1LwRp1v4m8N65df2jc6PLceVLZ3L/62SL18&#10;w/yoAhj0+9+BPxJ8KafZ6teap4N8UXUmnfYb6TzZLK58rzI5I5P+eeIyMds1neC9P0mb9t74hXlx&#10;s/teDQLEW3tH/wAtP/aVdB4d8G+LvH3j7R/GHjmxttEstCMr6XodrIJT9ofMf2iSTv8Au+Me9eda&#10;38OdZ8V/tUfELX/DGqnR/FOg2Wk/YpJBm2uYpYpfNil/790AfW1eB+MoY7P9rr4fSabn7fe6DqUe&#10;peX/AMtLaPyjF5n/AG1NW4viV8WfJ+wSfC2P+08f8fX9px/Yvzrb+Fvwp1DQdb1bxd4sv01nxhqi&#10;+VJJGv7qzt8gi3i9s0Acz+x35c3wv1K8kH/E8udf1KXVs/6z7T9oP/tPyq98rwjxJ8MfF3gHxrqf&#10;i/4ayWl3FrEvm6t4Y1CXyormT/nrHL/yzkqO48afGfxfbf2bpXgi18JySfu5dY1W+jm+z/8ATWOO&#10;P/WUAZn7P9ppOm/tCftAx6Z5cdt9u0ySTy/+Wcv2aTzP1r03xV4B8H/GCx06/u0jvnt/M+xahYyb&#10;JYs8SeXJ+Fc38Df2ebP4K3niW8h1a41i58RC2kvpboAl5o/N8yT/ALaeZWDpvhnx78D7q+07wtot&#10;t4w8G3F1Jc2VsbgW1zpxkJkeP/ppHnpQBa8Jtf8Awh+MGl+CZtXvNY8NeIbK4uNNOoSeZcWc1vgy&#10;R+Z/zz8vFSz/APJ5Nr/2J8n/AKVVb8A+A/EevfEIePfHUVvp97bWkljpOi2knmR2UchHmSySd5JO&#10;K05PAeqt+0ZbeLvLi/sSPw3Jphk3/vPN+0+bQByvw/MVx+1t8Tpb/nU7fSdNj00P/BZYJl/8i19A&#10;V5D8XPhHqOveINM8ZeD79NG8a6UnlRySj/R723yc28vtWR/wsr4x+T9h/wCFWwf2l/z9f2nH9moA&#10;xfH1rpcf7anwuuB5f9rSaLqQkI7xY/d/rmvo+vnzwH+znqlr8UNN+J/ivxF/aXjKOO5iuYreP/Rk&#10;ikTEcUYP/PP9a+g6ACiiigAooooAKKKKAPFvih8MLf4mfGj4eT3qCTT/AAqLnV3iPR5ZB5UX/tSv&#10;ZqgFvGbp7j/loR5dWqpyuAlc/o/h2PRNQ1Ge3mPkXknm/Zu0cnO8p9a6GipAyrzVLKz1CK0nnjju&#10;LiKSVFfukZHmH8PM/WrP9oW4kij8+PfJ/qxv+/XKeOPBM3ii5tbi1vEtnggliAkHD75IpP8A2lWF&#10;ovwlvNJ1LSbn+0Ullspf9ZjnyvNlk8v/AMiVfuAek/bLb7R5HnJ533/L381H/a9n5SSC7h8p+knm&#10;DmuL1f4ez6prGrXCXcEceobh9peP/SLf/R/K8uM/3M/vPqTWbN8IBqH22S8uLeL7VbXMcVrbR4it&#10;pJIoo/Nj/wC/Z/7+Ue4B6N/a1l5Pm/a4PK/56eYK888O+E38N/F74geL7y8s/sGq2VjFFEr/ALyP&#10;7NHJ5hk/7+VV1v4X3Q8RRS2C2Y02Q3MkkV1/qozJbxRY8v6xySUyL4L3f9rS3NxrRuovsz22ZB+8&#10;lzLFJ+8P/bOnyUwPRbTxVpmoRRSW97HLDLD9oSUfcMfrmryXltJN5aToZfv+WH5rzbUPhNdyRSx2&#10;mpRwxSSSH7L5X7rmXzKseEvhfd+HdU0i5l1BLoWVvHFJKR+8uMW/lZpe4B21xrWm22oW1nJdoLm4&#10;J8uIv1/jzSrrVm+oQ26zpJczRPPGIznfGhA/9qCvPtX+EM+rX0sh1BLf/j+H2pI8XP8ApCYH7z/p&#10;n2rX8L/DmTQNV/tB7zd5kFxH5UfSLzDEf3f/AH6o9wDs/wC0rQRyP9oh2Rf6w+YMJS/2hb+akZnj&#10;81+kfmV53F8L7iG3SPzbCYW0mf3sX/H7/rf+Pj1/1lJB8G/Ljz/asouc24F1j96kcfmfu/8AyJR7&#10;gHof9r2fk+Z9qh8rds3+YMZ9M+tM/tmz/eZuI08uTyv3j4+f0rziP4UXcLQyfaLQyxmIfYfK/wBG&#10;fy4pIxL/ANdP3nmfUU/VPgqNW/tIXGo+b9pt5Yo8x/6vzPL/APjVHuAeif2zZ+Zs+0R/6rzd2/8A&#10;g9al/tK0/d/6RD+9/wBX+8Hz15xffCF7q4u3g1I29vPI8qWyD93zJHJ5f/XP91+tO0z4RLZ4kkvE&#10;mufNtpI5cf6nypM/u6PcA7+11vT9Qigkt7yGaO45iMcgO/6Vfryy3+Ec9nY21lFcWkcccXliWOLE&#10;lufN8zzIz616nUsB9FFFIAooooAKKKKACiiigAooooAKKKKACiiigAooooAKKKKACiiigAooooAK&#10;KKKACiiigAooooAKKKKAP//ZUEsDBAoAAAAAAAAAIQBxup7mZkQBAGZEAQAUAAAAZHJzL21lZGlh&#10;L2ltYWdlMi5wbmeJUE5HDQoaCgAAAA1JSERSAAACbQAAAMkIBgAAAHEZBW8AAAABc1JHQgCuzhzp&#10;AAAABGdBTUEAALGPC/xhBQAA/7pJREFUeF7s/WeUXceV5wvuNDd9JhJIeO8J7wl6T8pRoryqJJWq&#10;uqqrfVf3eu+tN2vNevNhPs2aXt3zZur16+7XVSonqUqmSyWJMiVRlOhJkAQIkADhvQcSQCK9uTcz&#10;5//b+0bmzSQAAjQiRZ4NRJ5zz4kTsWOH2f/Y4SyjjDLKKKOMMsooo/c/lfFnWOS/Msooo4wyyiij&#10;jDJ6X1J58ZpRRhlllFFGGWWU0fuYMtCWUUYZZZRRRhll9FtAGWjLKKOMMsooo4wy+i2gDLRllFFG&#10;GWWUUUYZ/RZQBtoyyiijjDLKKKOMfgsoA20ZZZRRRhlllFFGvwWUgbaMMsooo4wyyiij3wLKQFtG&#10;GWWUUUYZZZTRbwFloC2jjDLKKKOMMsrot4Ay0JZRRhlllFFGGWX0W0AZaMsoo4wyyiijjDL6LaAM&#10;tGWUUUYZZZRRRhn9FlAG2jLKKKOMMsooo4x+CygDbRlllFFGGWWUUUa/BZSBtowyyiijjDLKKKPf&#10;AspAW0YZZZRRRhlllNFvAWWgLaOMMsooo4wyyui3gDLQllFGGWWUUUYZZfRbQGX8GRb5rw8zvZsS&#10;cCm/TXq3+HsneMsoo4wyyiijjN51ykAbROpvWAI38EHZO4CMbiiLbjC+zN6aUUYZZZRRRu97ykAb&#10;VArarhvvpA+4vslH70fQVpred4C9jDLKKKOMMsro3SVX1x960Ca6PgmM98Rv3LWRT9k7ANqunUXp&#10;3dXiuXb87wSmzCijjDLKKKOM3l1ydZ2BNmRQvHkDMIPeDDAhxqsjn98caLsWlfIwlp8MtGWUUUYZ&#10;ZZTR+59cXWegbdj/FW+vQFcTT0I7469j6d0fHeVlqYcreR7HRPo5XPaOgMqMMsooo4wyyujdJdfW&#10;H27QRtKH9Pc6gM6Vfgv0vBm9+6BNVFbq4Wr30PjfAm2+EuEdYDKjjDLKKKOMMnrXyDX1hx20Ddug&#10;/x1LiCa5RON/i65Dcr8Z0Fa8jiE+Kv0w/R59BmQL0JYtIc0oo4wyyiij9zO5qv+wgDaSiWM4MA0J&#10;Dg8P2uBQwYbLhq28vNwhDGJBIENDvAd0lRffBfEsnocbT+k9DtKn7m/8c57xLtH4d1cKu5SSX65X&#10;8s/rSO/IL08ZzwqDeb/mKnJWUV6pdxloyyijjDLKKKP3M4U6R3t/gInkJQcB2ABh0NCQQJuAW2C1&#10;Mv0ekhO4Ka+wcoE1xzqgnmHeBeArLwf06bneAeygigr9cWnqsZ7xfFAuPzBonZ0d1tXVZf39A9bb&#10;22e9fX02MDBgg4MF90xYFQqgsjJnVdU1VldXZ/X1dbrWWm1NtdXWVVsuJ2Cl+DwJ8s83xehGWHSe&#10;RIknPJDmocFBvRPfFfCNHIYU96C/C9BWIa8ptIwyyiijjDLK6P1IrqmlvNH7H1gCoADGAGpuMSui&#10;Gwc0QJ7i7yF+C8QFOAPUlcmPAFUR4A3ynH/yzye4Qn7IOjp67dKlNjt3/pydPnXKzp9v1bNOAbO8&#10;5fOD1tHZJeDWZQP9/dYnwNanayGfHwFOOMKqrKy0mmqBtFoBtvp6B281Am11dQA5XINNnDjRpk6b&#10;ajOmT7cpUyZbU1ODVVVVOmhMwFFsOkWySBMoLnhWbAKjAnBynn6lF3BaKeCWUUYZZZRRRhm9fynU&#10;Otr7A0yAFpKYABv3Dph4yW/ATHEVZRlWND1GIoP6DgAHqKmoCEtbZ0efnTx5zo4cOWqnTp20ixcu&#10;CrB12IUL7dba2mpnz57V/UXr7u7yOBQkkXicyfEba12AyAq/d54Kg/qm4JYxAGTRa4AqAF1trTU3&#10;T7CpUwXaZszwa/PEZj1rspkzp9rChXNtzpxZ/ruqSiDM4460wAdWNhzkQFYvKhQ3gK2yCEwzyiij&#10;jDLKKKP3J7laF2AITf4hoRgCZVjSEZFbpgoSAcOZYXgDwMUcNqxlJ06ctgMHDtmJYyft2NHT+n3G&#10;Tpw8badPn3GA1t/X7wAsl6sWWKqyikqGG0vBon4rzBRvPHcbn1u8GBatqCgPoObv9EIUQAsgWeHh&#10;YJ1zC91QAE7eVSquhvp6t7rNnj1LbqbNmj3d5s2fLRA330HcxElNVl1doXiZy1bwuAm7srLcqgQG&#10;K4kjoswoo4wyyiijjN6n5Lr6wwDaSGJyAcrCkfCBQea1OUKyQmHQurv77eTJM7Z37347JLB26NBR&#10;O3DwiB07ctzaLrX7xP2a2nr5r7B8vmA5ga5cLuffDhYKDsoIm3lq5XIp3hEauY0bXsmH30NkSimP&#10;DiB1Tb4Adg7+PNwAgAxzFgoxT66muspmzJxmS5YssvkL59icudNt5cpltmLlSh9OJaiq6krxrRsB&#10;OUBbpcBrRhlllFFGGWX0/iXX1AIUo4jhA0gkj+HAGK7EOlXpljGAT15Aa2BwyLp6++348RO2e/ce&#10;27//kB3Ye8hB2wmBt4GBgsBXzsqGsZgxnJmzSibwC6yV6zc0NIgVa1CACmCVhlTlH0se1jPMeZK2&#10;IJj7h9xnEn1JDvCMf/5f93zPZ4TnQFBhuw/iEmBjj7YY1iWdecsP9Pnq0LIKAbJcuTU01NmihfNs&#10;9arltnDxfFu+YpmtXrPSprRMVARDDtiqKrLh0YwyyiijjDJ6P9MHBLTBfkpCAkWj4IhXBQGzQTnm&#10;jzEsCPX2Dtj51jbb9upOe2XHLtu774C9vvN1H/bM9w84QCsrbocBaGP4s0z3LD5gqLGiotKHNgfz&#10;BT0btHLdOyAUMExgC2sYxDMnroCy4nveAiRLF0hAKUtG/Ol6NT8O5pQm3si3/BdscIgtPcSTklpW&#10;NmT9fT16nrdJLZNs8ZKFtnr1Clu5crmtWbPCVty0yCY21XtY10cRb9AoP9dHpd9CN/p9RhlllFFG&#10;GX04yTWmlP94Tfo+psRqKcvM8eI3DssWo35lsZUFVik9LuSZfD9slRVl1t9fsCOHT9rWrTtsx6uv&#10;2wsvb7dDh0/ou7DIAYxyVTkHSfl87GcWWKs4tFoEGgGmBJrKAGqjqy/xx/PEYynQSvdxjXt8YYhL&#10;RFoiDD3kubxhXYMf7kvfxdApQ7ACig4Csbqx4hUwJzDoCygGbSDfLz+AOP0eLDiYa5k8yZYJsK1f&#10;v9xu3rTW1q5dbdOnTRbwBHQGd/JeQnrIfDq37kkK/lIB4eBzPI3/9g0ODymMMZ4zyiijjDLKKKNx&#10;5JpSAAAN+p7S1TkofVFU9sE1f/w6ODRgQwA3f4TFqVJPBdaGsGBV+JYdgLauzrwdOnjUnn9uq72w&#10;ZZvt3Lnbzp+/KEAjgJertVyuygryOJAfcHDD0KIDQkCKrr4Jr+/pFiAOzOIQblhxMidO94jSLWzu&#10;+DZZyAgLsKULd7oJsTOoGQ60BRBK/uMa/vEXRPh8FwCSodqK8mo9I40Ff86iBviH4IF96GJ/NkCp&#10;AJu+qxIoJezBwX4B1CFbsGiu3X7bZrv99k22bu1KmzljqlVhkVRccBdpGXRA55ZEYvJngMNq8S3g&#10;6DGW0AjvMYTrV3fBf3hQGpVfAdwyyiijjDLKKKOrkatVKfM36NvfNL2Rg6TYi+RKv9RT3GNZyhcG&#10;/IrFCWvasEBUBXPQ9G9QGKu3Z8DB2gvPb7enn3rRXn11l7W3d8lfmTAJYCFn5RVVcgJ7Alv5Qr8D&#10;NCxVuRxhDPhwo3CJQizOG9MzgAxssV1GVS5ntbW11lDfYA0NDVYvV1tT46tJq6rZHDc2sU1giu1E&#10;WLSQLwxZ/0DBevvyvvFud3e3dXZ1+bW3p0dALK8Yg7gC5AiLYVi3IgqYDg9h5WOeXoVVlsyjYwPf&#10;vAAo4K6qWunTtwMD/ZbXc4ZUeQYwHRrut77+LsspvfPnzrYNG9faLbdssE0b19iCebOtvq7aAdqQ&#10;wCvsk264YbsQZO6yHg/aRgAbT68HtI1aKjPKKKOMMsooozfS+wS0JatTCbmST5Tur8SmQNXQsACF&#10;wIsc91jGACi9Pf22Z89h2/L8NnvhhZft1e277OLFywI81XpfKdCk8AAdlVU2IPAEoKmsCFDE3DAs&#10;eFiX8vk+AZW81dRWW319ra/AnDK1xWbNmmnTpk21xvoaq67OCdzwrtEmTGiyxsZGq6urF2irVnwB&#10;snwRQQJtLFwosOJz0EFbn4BUb0+vdXZ2WntHh3V2dAq49TiQ6+zsttbWi3b69Gk7e+6cvwOQDQuR&#10;CpuJx0rFUycealyOADX2emOhRIXiZS4fixYAb7wvdUM+ZCp5VTKcLN70e0igdKrSd/PmjXb/fXfY&#10;7bdtslkzpzuIZX7c8GBBV0FdyanMrYGkKaxvYymBtfSmFLClZxloyyijjDLKKKProfcJaGMuFgr9&#10;anR19gBq/f3MLRPoqIy5XViCDh48Yr987Gl7XmBt52uv27mzFxyoxdwzgAYWIoAUw4TlAm0Ft6AB&#10;+BgiZTJ/bV2NTZ8+zebOmWnTZ0yxKdNabPLkZmtpmWAzZs6wuXPn+Aa3dQJzDnzKwxJWxGUjFMBK&#10;wtZzxzclz+I5L+J5yol0LQhYcuJCa+sFgbaTcqf8/kJrm7Wev2Bnzpyz48dPC4y2+/w7XKXSVVNT&#10;6+kDxALaAKhY30graQZAOnBTHFjmuDL/jQUNbB0y0N/j8/9mzZpmd9y+2T7y0H0CcWtt+rSJSqOY&#10;1QdebORIdwC3EhoBa8lBpdd0nw2PZpRRRhlllNH1kGva9xa0EfVbBW1Yjsqtr3fQ8gWGMiut/XKn&#10;PfPMFnv0xz+1rVtftfMCNvmBvNVU11ptbb2f/9nf3y+/VW4BY2Pc/oF+ARfzo6Kmz5jum9LOnz/L&#10;Zs6aajMFzubPn+v7njVPnGC1NVWKE36Zy8WqUkQ4KE6YNwZ4KaZIAAnHj7CwMQwJuNQDuQBqfMsQ&#10;J4slsGIBJgF+epxI3gkGgkeIOW3sJXfhwiU7deqsHTnM6Qyn7Yzu9+07YEePHreurh6lu+DbkARI&#10;Y3iUIdUKGxKIw8KHlawyV2PD5Tnrk4wGAXy5CnfDw/ot8Ea6GuqrbcnieXbXPbfYAw/ebatXL7f6&#10;ujrWJFhFOeeXkhSYJOWllH6Pf15KDGIHkM4oo4wyyiijjK5OoAaAxLW06rtMRD2ov1dS+s5eyXU8&#10;8RwQUmadHXl77bV99svHn7JfyXHMFOEVCgX3htUJeMB/josCqAGqamurbe7c2bZk6SIHamyHsWzZ&#10;cps3b641N9dZrgrLlD7Td8JKPqyJ5QpWsUrxzow4Bkdgh+Dam4A2woMXOX01xJw03wMuQJtbqYp+&#10;A+PpDz4VBm7EqqXH8ASx5Uhra5vt33/A9u7da8eOnrTDh47ZwYOH7ezZC9bXF1uYVAq8cW6XpwGw&#10;pN8Fq9SjnG8STNxYGYeHWWE6bJVyZQJwpLGuocZWrbzJHnzoHrvn3jttgcBsTbW+Yz+4csLDjaci&#10;g2OoyL8TuYLkMtCWUUYZZZRRRtci157vD9DGysdScvRSdNBYRZ+uhfywHT/Was88vc0e/cljtvXl&#10;HQIoHCvF6QZMuI9zO5mv1tffq7QOWn19nc2ZM8dWrFxuNy0VSFu+xG5atsRmzZqqdzUCLeJIf8BG&#10;WL0cXyk8YgUwJcwEATaHBHASaAtfkSoffCyK1r+LEPy3f6l3gC5AC4sIEgVQGwV4I6CtCP54yLMA&#10;b2XgO/3G6ujenHq6++zw4WO2c+deO3DgiO1+fa9A7S47d+6ClZdxMH2tvq+0ggBjfjhn5ZW1Pv8N&#10;mQHaPBqlCWubYLGfoDCkPBrM99uUqZPtrnvutIcfftA2b1xt06Y0We6qoO3NCKmQ9hKhZpRRRhll&#10;lFFGbyDXlO81aGPCP8CNrTniaCYBFLc6BQzChWUIwBQOywwT9RkCffSHT9oTT2y1o8dOxOpJve/r&#10;6/HVntXVVQo/72CkubnRgdqGDats1arltmzZCoG3mdbQyNChQlewHnfJfcSr3z5RLYCS344Q0Azx&#10;JRGGv3iiv0XROt/FtAQFaAOcMaMsDX2Gn6DS+1LCklcK2ogG4Ie8AIEAOOQH5QVq2y9329EjRwXg&#10;XrfXXt1jr7++344cOWbt7Z02UNA3ZTVWVdNolVXVvojBgRobvZWRN3mFS0oClPF8sJD3hRcrViy1&#10;Tz58vz3yiXttwdzpyj9kVy6/SU7FRDmFHHjHXnhYQPGTq4xhW09HRhlllFFGGWV0VXJN+V6DNlZm&#10;AggARnHclMCBb48RCwsKhQApvlpR//oH8tbWdtmeeupZ+9Y3v2cvv7TbBgZYVMB+ZTG3DMAG4GD4&#10;ct682bZm7Upbs2aZbbp5g920dLE1NdUBLdxvTpgh4Z8rE+IpFVHpbz4CqKT7GyW4YAuN2GPtxikx&#10;XuoASwGYsMJxxBbz4PL5Qbt04bLt3XvAtm571d3uPYfs3PkOgTdkFsd7hTAijZK8B8k8N94B6tiG&#10;BC+sJp0+tckeuu8W++ynP2Lr1q6ypsZGf8d8OQAewIxhYgenPPffg75ggjyNlbVVel4K8DLKKKOM&#10;Msooo/GEdn7PQVsMq2F5knJ3BY9yHz3NgDlogBBWRbLCc9euvfbjn/zcfv7zX9jePQel9Bv0QY2A&#10;25Dvl8ZQK6BtwcK5dsst623jxvW+99jChTPlt8L6+thzrcyqGfLzYdAyy2Emcl7Gi+JKz6D0DMCG&#10;c1G+JQK0CZrqLqx6N0bEmxzENYE23RfZZy5eHL2FBazMV6TuP3DMduzYba/s2GMvvrTdDhw4IKA7&#10;bDV19e4XV4k8QVuEpWsCWyzkwAI30NtudVV527xplX3+c5+2Bx+812bNnOHRYkkMixufc68rb4r3&#10;LIhwgO4LJbC2ZZRRRhlllFFGV6NQo+8paIOYF8aeY4I/AmoxvyvmakFuLdI7Vn4+/dSz9p3v/L29&#10;tPUVu3ixzSfWV1bWOBDr7euzpglNtmz5UgG11Xbb7Zts06b1NmlSs8BIcUf/XJyQwDAd896wALE/&#10;GRvkBsK5El3tOeIL0Aa9FSE6nnFLW2xYe+MUIYxS8bdvGhzPkd9IFg/HM0ATj/r6Bu3EqVbbvmOn&#10;Pf/8FnvxxVfs6LHjvprUD8Z3cCagy0rUwpBVV1W7RQ6rnUIQSNYl3yn2e2z+/Nn26U9/0j7/+U/b&#10;kiUL/H0AP/bCC6smmxazpQrixpoKBUCP+4wyyiijjDLK6MrkGvy9B23wwGpL7FVpSC1ABcqd4b1L&#10;lzrsV48/aV//+t/Ynt37fSPZ3v4+65PjaKbqmmpbvmKZ3XrbzXb33XfZ+vWrbfKUCcbKTaggP2xI&#10;mxOAqBbSGBZIivlkYXkKKHO9lHxzxQHcgCg3ThECX4JQ32o2lHJf5KkIziCXpWQbVEwrXiRgtv5A&#10;zrjzrRdt27Yd9sQTz9qWLdvs6PGTAsps0gtQY9UpsmRZQgKq/B2yXFleAu6z/ECvZN5iH/nYA/Y7&#10;X3rE1q1fbrW1sbADkOxHYCkIrKWAdN8yRQ/S3nkZZZRRRhlllNHVyfX3+wG0QbGdBtY2rDIBOgYL&#10;Q3b82Cn75S+fsm9/5/u2a+fu4h5rVW55Y9bVgoWzi3uI3eOHnk+cNNG/ByRUVrKlxqCnlHABR4PD&#10;hZhgD+goK3/Dge9vpOBllPQ7gSIPM2DXjQoxvizS28qBkVCuTMWwYdWBmp+kEEOXflKCZOLzz4SQ&#10;+/sG7NTpc/bSS9vtV796xl58cbudPN2qIJgzWCOQR9JzVlVV60BvoK/XKiTP6grBMl0lXcl/gm3e&#10;vM4+/emPCEDf4gfTA9KIH4sbOJoVqljd4ugtzHXXkn9GGWWUUUYZZeTa/r0GbR67nLCEW9WY3sTQ&#10;ZWdHrx08cNx++pNf2I9//DM7cfy0z1vLVcU5oVMmT7G77rrd7n1gs23YtMymzpgSAYo4jgogAlhg&#10;WDSOYOINQ7FY9Rje4yzNcqt00HalXfnHg6H0W9cSS9ZwcXVlCJHn1ydObF5h9xJgKgnvLdH4KIvB&#10;IVvmjsX8spAr25kA1pAJsjEWbAhMYTcrDACuOEnB7PDhk/bEE1vsiSeft9d3H7TWCx02kCeMavkV&#10;yBout5wQGMfzF/p7FIfAW3WlwN+wVVWX24oVS+yTn3zQHvrIXTZv/kzxBGDMu7WzXCCPs1exhLLx&#10;7xtln1FGGWWUUUYZlZKr9ncGtJUGcWMABPwEBw6qitfe3rxt2/a6/Y//8UP71eO/9iOb0krS5gnN&#10;tm7DevvIR+6z++67w+bMn25llbEClaOsgB9ptSJJ83lrgDaGWocKDthYCekrVBNoctAgd0XwlJ6V&#10;XEcsbQqf8zhH5qTx/PrEmQAbVqYy5qBd32dXptJvE5tF8o1+i1kcR1AVPcO7gFaZ5R1o8eHwYLme&#10;CZAJuHGYfmdHj+3Ze8ieeWabwNsW2/X6Puvs7JVs2aojZxVlAl0hWJc3G/IWBvv1fcGqqspt9uyp&#10;9slHPmJf+MInBdxmuPwBbVjbOOifxSWsIA05QOOYzyijjDLKKKOMnFxDvn3QNn4+FsGOKl9WCPoq&#10;QgGlEbyg11jV/LcAUCj8eNfTk7ctL+ywb/3td+2pp5/yA9LjdIEhW7hwod1xx6328Cc/brfeut5q&#10;67D6DDsgizM0macWAMR50n8sa25HcitTGpYrt0qOdXJ/OCLneiVKfhLpvpiOeJxAGz8dMvr9m9Eb&#10;4r6+z26cnMcgLGyAWMg3DBZwMwE3ZOseGSZWfsQ8tDiBgXlv585dEojeab98/El79tkX7dSpM26N&#10;M6uSfHNWXlHj1s9hAWKGWwGDAwO9CiRvCxbMsi996RH7whcF3ObNiDjLwtLJIhAHz2TgCKMhEweb&#10;cvCAeyONyYSMMsooo4wy+kCTa7u3B9r4FNASQCCoRPk6AIj5Uyhm5qzxGGXNc8ABh5kD2giqp2fA&#10;Xn11j/3lX37TfvHYL6y3t8dqaqptUssE27BhjX384w/ZPffeYTNmMhTKIe+DvoI0hthSvFdLztWe&#10;p++uRm/2Hrpa2G9G1xP2u00gNPhPvMSV2W7QkGTMIo5+OcDaE088ZY8++hPfrLcvL5Caa7aBQqUy&#10;kvNfBaL12RCb5yqE8jKWLRTc4vaZz3zUvvyVT9vCBXMIVfnmoXv4EZO+EBvMc6sQoOY+tmS5EmiD&#10;35B5zH+MEDLKKKOMMsrog0quNv+fIv/1lmlUgV6JULgju/ULHwivuaJNDsXMAeg93b328ss77C/+&#10;8m/s2Wefta7OLoGASj/A/ZFHPml/+E9+z+6+53ZrbKrVN/36FrCBJYaNX5mTlhR3UuLvlLseutJ3&#10;1+PeDwS8ujJP5M0AG+oOMtyZs0mTJtq8eXNszpwZPg/uYtsl6+7pt1xVrVvaWBnK9ioEQ976fm7K&#10;8AutrXb02BGFV/DvJ7VMUugxOE3sILQiBNN98ECZiXNbx/I0SvF1gLaMMsooo4wy+mDTuwzaRpVq&#10;nI2J5SWeYWVLG77yvlMA7cWXttq3vvW39uRTz1hnV4cUdrndfvut9sd//Af2yU991BYtmu97fsXw&#10;phkb5brCLmN4rRS0ZfROUTLCVldXO4DCsllTU2MLFiywxYuXWH19k8B1n7V39Fi+eDg/NjH2wgNr&#10;DRXyNiQgR/no7e6xkydPW76/z+bOmWUTJ050gOZ78xW3/8DCFuWFshHW27GnJbyxnGWgLaOMMsoo&#10;ow8D/QZBW/zCasK9/0apSy/39Q74YeZ/9VffsGefe17AoGBNTY320Y8+YP/qX/5Te/Che2zy5Inu&#10;F2WOxQfAhtUmn2cYjontTGbPlPc7TeQdltI4XoyVpZGfHMI/adIkm7dgobVMnWE9PX127uw56+vr&#10;86HvSvkBuCm3iyGFxRVwfuzYCQdq8+fNVT43edFhhWuUiQBvkZej5Qf3Rkrv41dGGWWUUUYZfZDp&#10;NwbasKhBWNpiYQKWsnJX8i9v3W5/97ffsWeeeUbKv8cWL15sn/70I/ZP/+nX7JZb1/tqQxR6MTiF&#10;xT5jMfEf5Q9gix31M+39bhBA2a2kAl1+/qsyL35XWE1tnU2fMcsWLl4oMF1pZ0+dtm63kio/PMuV&#10;//rHClE/A1V5P5gfsrNnzvtK4DmzZ1nzhDivNChuYsibYfVrgbJ4cfX3GWWUUUYZZfTBod+opQ1K&#10;oI3fTG7fvXuvfetb37Zf/OIx6+7uso2bNto/++d/ZJ/77Kdtzpw5xp5iA/lBnxeVy6HEARECfQyP&#10;VjCUxtBZzJlLSjyjd5YAaIkAUunKZrxkCOeTtkxpsfkL5llDfbWdPXfOt2hhbpsPfcpPRWWlsUqU&#10;jYwB2G1tnXb69HmrylXb7FkzbMKEBsvJD1GlIXPyemy5Ks3f0fvwl1FGGWWUUUYfbHpPQBtKmW0k&#10;Tpw4ad/73t/bj370qHX3dNt9991rf/In/9oefOBea25u9DltAAaUMiCBoVUcVpxk/YnwAW2elIze&#10;JYpVnGnbllHLG9ZSJrGRFRObmwTc5lh9Q71dunjJLl246AfMk4GeVfLI3Eafqibw1tPVax3tHdbQ&#10;UGdTp7b4kVfkbzponnyP0yzid+A0/1Ny1d3obUYZZZRRRhl9YOk3AtpQ2IA0vASAG7KOjk776U//&#10;0b75rW9Icbfbgw8+YP/mX/8ru/Ou2x2sobwBBLhcFXPWCIsAPGCFQXwAuEr5zQDbu0nkWazijOHK&#10;9MwBnOdvmeX8yLAya6irt/nz5tjklhbr6uy28+eY59ZvVVXVbmGNhQx1VlGes4H+grW3X7aeni5r&#10;mdRss2ZOt9qaakIfjSeMeaJi+fIfyQUVvWaUUUYZZZTRB5p+I6ANSvPYUPSFQsEef/xx+2//7b9b&#10;26U2+8QnPmF/9Ed/aJtuXi+fEQ7z2NgUl9+xaa6elyhnwkkT1jOl/ZslAFUCVWBnnJ54PvC0vq7G&#10;pk+fZhObJ1lvT49dvHjRgRv55Wec6h/zENlbLz/Qb5cvXSAkmz17lrW0TBb4i1Mt/OQKBRgrjhNx&#10;n1xQlv8ZZZRRRhl9GOg3AtpQ8AMDebewoWCfeOIJ+8//+f+0I0eO2qc+9Sn74z/+p7Zu3WqrrpYS&#10;ZzWo/FTmWLGobyx2zTf2ZHPl7H9Krrobvc3oN01kjbsyX2jAAf+ArNranE2b3mJTp06x3t5eO3v2&#10;rPX1A9xiJSpbfbCHG2Wir7fLLl1kDlzB5swRcJs0SfnOEGycG5vi8JtSR5HTJcv/jDLKKKOMPgz0&#10;GwFtzGFCUbNycPfuPfZf/st/tX379tvnP/85+4M/+JqtWLFcijdWiKLUsbIB0vL5fgU75JaXEXIF&#10;HeE66ZuRRxn9xgmrGSAN8WMYBYQxdA2Iq6urtmnTJgu4TfY93E6fOWNdXV3KzxyQzAr5APLDAmvt&#10;7W124WKrL0iYN3e21dWzWa/CLScsxePIbLyLSwbaMsooo4wy+jDQbwS0sYkuc6LaL3f4woP9+/fb&#10;I488Yl/+8pdt5UoAW8x787lsRUUdW3rEQe/MbxsNn3tWMOpafDSizzN6b0j5ADAvUyb6wfxkDQhO&#10;VF1bbdMF3KYIuHV1d9upU6esb6DPrWzkmYM+glAAWOQ4tqxl8kSbMWOagz4AvJ9VOkJpklsxwwmj&#10;eJtRRhlllFFGH2T6jYA2ABlWlccf/5X9+tdP2J133mlf+9rv+ZYerCQFlFVVSTnrClhjSAzg5osP&#10;XGHHysUU3ghoK1IG2t47crEriwBd3DvIduCm38pDXnLaAcdfTZ4y2YHZyZOnBOB6jA16K8rKVQg5&#10;vD/msV3uaLPCYN7mzp1tkyc3KzyFeTXQXqQMtGWUUUYZZfRhoN8IaGM+27ZXttsPfvBDmzplqn3h&#10;C19wpcxGre5L3gBvg6wwFUhD8aOoeV4oDOgdFjdYJTwUdgba3i8Uoo8hUn74ebBWsCHmoxXLhM9h&#10;0ztAG66jo8tOnjrtGymXcYyV/hFGmt/W3nHRamoqbdbs6dbU1ODlYRSYcTMu/0f+ZJRRRhlllNEH&#10;l94l0IYGDQcYO3z4iH3nO9/1zXB///e/ZgsXLnQrCxY45j8xLMru+CjtmL82aPm8wJp+Y2GLlaKl&#10;YO03DdquBEhvhN5V5t5bQjTKYzIhNtvlQcgr5R3PGT4lnydPnmQTJ020js5OO3PmjHV3d/tcOKAb&#10;oB2A3tfXK+B22ZonTLB58+dYQ0N9EbTxJ8oBIG8k20duMsooo98OSm1qVnEzyuhG6B0AbVHp/HBv&#10;rCZloaBdEesepfzYY4/Z6dOn7PNf+Lxt2LjelXlFpfwNMhQ67AAubZqLVYVnMWxaoXdVvqcXSn3E&#10;+Wa6RV3tf5yFt06jOGOURuZRxfy6kVWMI56VQDlWt3IVPC0+Kw2s9L6EJKcx9Hb5fweIPHlLLjGP&#10;bPRbfxykBdCOA/35V17G8GeZ1VRX2dQpLTaxudE6Ll+0s2dPW1+/ADr5qny2spwNDlVad09e1zIB&#10;/EU+v42VxD7kqqg4BqtsmLKgX4iXh7j3jLApRqeDe8QQjF3d+QIMd7Fo480SgL/koPjmCqTX+Eiv&#10;qUfUR88HPUt1C+JZBJd4HksRX/AIpe+Tf+p8bLo8Gpa/V/kOv+7V78dTklWiq6bnuog0jcqylO/g&#10;N/ykKMJf3I/SG+NPn14Paymea6VjvJ/R3365KoW/sfyH/PyX35eGGfOBQxbpWfwee3+95IvI2H6H&#10;TlmRCoWCnhdHQBSkByu6ergR7xsddAPMZJTRh5zeEUtbNCJUWABbKAXuORz81Vdfs5MnT9pdd91l&#10;mzff7EdXUVmrqqq8MZA3q8xV6qqG3ucuScE7WOPYIz13FsO6MuqKFN7fPpW2HyM/Rp1SFHcCDcPD&#10;DP0VHc99OJC3QzaoZ2xbwTu+ogFzYMF7vMSfkcsY5t+JdLwXRBp9KNsTK+d/Shz5BWgrtwp/N+zA&#10;rWVik2/Ie+HCebt46ZIJh1l5JSci1MtPrQ3ky62nZ8Cqa2ps5szpNmFCnRSEh6QOgeIbVLhDURbe&#10;+2NnydBR5/9UITjGK1/IW15lHsWalF6AHRSr2KYCXIP5K4GA9MzDKR4J52GMlCuR7qmHbr0cjHmj&#10;fKdP3HHPP3jF8xWicZ5JB++S4xm8Bw+kk8ACTKe6Dy8+XF6Mi/ixpPvmynowOKj64UAjhUls3BMK&#10;v+PB+N9XpuAfnpAH6QwAp4id0rcpTMILsMmzFEdQ6X2Qt20qb7BwJTeexoaHn/DEc+5p8wA8xJ/A&#10;kHwVXfCXKL6NsjT2ffwe9Zv8BHFPGgk/5BDvkU2kPcreqJzi/ZUclPglvoLKM8/TM9ppyhGEd/KY&#10;6TC854Mo88FvuESl93w/kpiMMsroGvSOgDYoAFs0FFRUKu3p06d9peiiRYvs9ttvl59oUAFs9NBo&#10;ACAq/hspVeTx7l2g0vYDSq1humA1UvpQcWryBM4Aa3gLRRiNFm/VEPJONzyPbxLP4WfEyuZx6r74&#10;2N0HikYTluREY58URbXKQPPEZl9FevbsOYG3Syo7auCHKQsogkrr6+sT8L9sU6Y0qwzNtdq6apdb&#10;ZUWVBF0h/wpdn7yXoC2VefI5LIsc1SU2PX9Ffo/CFGhVmUcOEP5CJun3lRNQ+px4cNDIc4Xv97rG&#10;iRMBVlDQUAo/8YPf2KKl+NyfpfDCBf/+xvnG8T495z46ZgrFwWD4xfEv/Bef6A9vIzwe8Idv5eCR&#10;/4TjckvlI8K+HkrhjgRPgShS4h3H+9JwaZ/4ndIWjMW7FObI82LYV6Ko7wEWS3kmDBzpgYgHSs/x&#10;Gy7iL3XECQs4CD+lfIa/FF64kFtKc5TDlEeJUlzBF3zEt8FbhD3eRVxRtvmGY+nwP3ISjcoXYYQ/&#10;whtNs2LwvxF+3L+RSuPLKKOM3ozeEdCWGgYqK/cop46ODmtra7NJkybZ3LlSuLW1XnkTYEvKJ4ZG&#10;Rxva94RK25KRtkM3xfuR197opUaRg89DGbhxQZ75jXVw5GB0Fy+BkL7UMJZSMY7kPuBUWk7I8wlN&#10;E/yg+QGVhePHT1rr+Ys2WGC4vNplOehWql6rrq7wM01bJk/SMxSC8iDMbk7y6u69oKQAU7mAqbjH&#10;qSxIubEvnadnMPzGu/BbqsCvRfhLDr9cAR6c0+qdA/8+FHGEF99AxJfAW4AL3rlv/fbHzldQALKo&#10;nwmAhWIGEEbYAQgIv4K0FOOXb39H+In4piBHOGzfwrF03AcpLX6N35QL4g35BIhL6b0apTRCqf0J&#10;fpNcRwtGgIlIU6Q3wAh8OC/+XfjjOhKvfiT5vYF4p0vyCpXyPRKGiGe0fanNS/wGAEp5GPJP6eIZ&#10;73hefFTiT7J1ixdxxfc8S+mk3JG+CI+8jzKX3vM7Pbuai/hHj7DjGvyPll+uxMEoCvwwL7mqukr+&#10;9ca/Iawi82+g0vgyyiijNyNq3tsGbVRUKi+VOTU2qYGaOnWqNTY2euVltSjP+/v7/cpvGgHuef+e&#10;UWl74nyUOP0mScO6hgLAVfgntH0FKeK8FA2KKRp2vXfTD9cIg38e1htcyW3x5weRyF9coqRYyPP6&#10;hjrfDqSnr9dOHD8lkKZyUVVnA315V/hDgwXr6+uxlpZm33S3toYhVBQHwDmyLobWI+zfPEW5CMVa&#10;zMbRP15GKBeR/FCefnKEpz++u1bZT3LDT6nC5/mo8sXyES6GwIiX9+m7eJ4AG4QfLG5szwIRVmke&#10;QaW8pXc8S89TmMFLOPjhXUqRP9d7/I38dr6TBSa+J3ieR1rCIpniTDxciTyucQ5KncJEPA8+E1CK&#10;OOALnsJCeeWwon24Mg98H6ubSwFTxJfkhCtNCw4q9ZtcCoP7JOtSIpz0fbqSFhx+eU/aCWO83xQW&#10;z7nnmzej9H3iifLHNZxeKFnIgHtkiCOppHZsHJH+NxKBJJdRRhm9Gb0joC01SBANBhW6Rsq1uhqL&#10;SYC1BNiSo0LTACTC3/uCEhsj7YgaXClXcSynex46rzTENFZqmPUO573P4m81WRKM3juQ84CKf8cR&#10;D8e2yx84Ir9To5/y2e9d4ZVbQ2OD1TXUW/vlTjt3ptW6u/pseJC923L6bti6ujp0Lfg2MXN8q5hK&#10;KwzFfB1AR+wLd0XpvutEtIp9RCeVskG1AKDxLtIu5VpUnCPEd4RxFfZL5QUhxwRIqFNYaQiAuHBh&#10;zQsAMtaqFUQwyUVY8qt78iF4DOWOS3Em4hlxF9RJi9+hkJmj5vOkiiAUMOj8OCYJPiori3nEC4ZG&#10;PewEFCOeFC98jcbxRj7GE375JgGK1MZwD2goDQ8izPFgIvxH/Nzjv8AWRKLgQVxewfF9yDvCSfyO&#10;55nfKWyGGJFjAuDpffom3Zc+g9I98aUweJbC5Ep4CcAFX6NyTX7TM77HpXdXcoSBK/0u3fNefxUG&#10;MqATXuEjKQ7QnVVkmvzFN2+kCKP4QUYZZfQm5DVFlfBqNeq6iUaOhoMGA2VS2iAQPBWfdwmo4Z/n&#10;pQ3Xe0akfrwEJJn0CL1G86c2fYSUNMurUfeGU/xXKm2+vxy4Te+RaAhXDZ0u3ngVf48hHvqLDy6l&#10;/E+KIBU3GnepV+vP91nrpTZ7+umt9pd/9j9s20v7rbqS+W61bmkbyHfZ1GkN9ju/+7B97WuftTnz&#10;plphsF/gIFlr2e/vPRKikkJyPL/FAleUfW9vn/V091hHZ5e1t7fHnnQqQOw7N3lyi02c2DzSqXGs&#10;fw32kVcoPvN5fhzAf+HCBQ+XCf7VVTUKd4JPRWhunqAOU7XLlnN8AWXUsXQUHPxR3ah/Fy9eFn8d&#10;VldXo2+bfQpDIuJDEae80peehxcuXPSpDxMmEN9Er9MszkH+AEjSmB8oWEd7t/x1+xSJTsXBWcKN&#10;jfW+3UvEVUOIHn65TzWIskH6WltbfRPmiRMnuhsFWG8k/J05c9bDmTFjhss05piNApFLly752beN&#10;jU1u+Y8yE/JME/HhH94Z4kO+Fy8yx3LIcsWh7VFKGRVXOhOVAisTJ06Q7JsdtMTzUcBEG8EqeuRG&#10;nl2+fNnjgY+mpiZPI/lXX1+vZ9E+JqAE/ymulKekBxnR3pK3+CMO7gmDMBsaGkbCCjBKvYtwCZPr&#10;uXPnPK1JVlcinlOuKLPkA7+jTLD/Zr/ya8A7WydOnFAauzxfkUNLi8qiZELnPWSd5DyeeOctpP/K&#10;KKOMrk1eU1QJr1Sbrpv4vBSEpd9UchoHGhTuEzjjih/elT5/z4jUuwgkjpK2wx/LAdp4DpvSY9bT&#10;O2gXL3VIEbSqAW1TWvNSfHU2ecokmzZVjVVTvRRpUUnqW9pD2i0PWt+XRKEfPBjz5ANH5DUuKYak&#10;OPg5ODRg/YVeXYft4oVu++E//Mq++dc/shPH2vReDX5ZAgV9tvmWVfYv/tVX7c6711tdPYpInQIF&#10;Ul4GaBu12v4miWKDI2Vce7r7pQxb7dix43by1ClXrl2dnQ4AOBmiSooapTZ//ny7adkSmzlruhQb&#10;/OvjqxDyAvQB1FCOR48edRACEMDKwdy5muoamzJlisKd5y7ASQCIqqoAbWnoCqsaK7s5B/jQoUM2&#10;obnJVq5cYbNmzdS7qL/4SSUVEAq4Yf+8XbteV/zHbOHCBX5mMOU+zoclHyoEJAbt/LkLtm/vQYV9&#10;xM6fb1V96VEowwIUtTZnzkxbvmKZvp9nTRMavf7bcNR/4j1//rzi2OVgb8mSJXbTTTe54r8anThx&#10;0l566WUPZ9OmjQILLc5LdTVpD/4Jb8uWF31u7S233OKABn4CyCJ3+Gfx1KADmddee80OHDjowIot&#10;h6jDyC2IMJOTbNR5aGyss1WrVkgeKxyAQd6ZEx+0g4S5b98+O3LkiAM2poek9rKmptbzasGChbZo&#10;0UKbNm2aAx++BTTr4kT8gJ9OlSXybefOXQ4AE9Hu8g1yoHyx+GvJksV+H6CMfAwgSN5Snl555RWl&#10;dafzczUivDVrVvvKfwAhZZG0EyYnm+zevddOnjgl4BybZeOf/Jo7b67yY4PyeX4xLzLQllFG7wQ5&#10;sni7w6MQlTg1HDQM6XcCbPRA07vUuOC4f+8Je08ACxpHcejgbEAKaCCvGzXovL8koLZly3b7wQ9/&#10;aj/96WP2xBPP2tNPPmPPPv28bX/lNduxY6dtfXm77d930PJSkBPVYNJg0eiH1UJh6+qbBqsBDnkE&#10;B+8PObw7lNJWmsZ0z/5rbJGSU1lpbmq2yS1TrLdnwA4fPmptlzskMIEzgJvk1tPbLYVQYQsWzrKW&#10;yRMkQxSBnPJHaoRQPczfJJVmW093n5T9EXv55W128KCUfv+Al4F5UmCLFy8UaJjjig+gD6gDhME/&#10;8/qwuqAQE6DlSt2hHqGoX3/9dXvxxRdd+aNkUe4AGjaqnjZ1mluYsJoA6gBKlDcsWli3KNEAtlH5&#10;D7tFC/C3Z89eu9B6wesnFpWqKixVUZ+TNUreJdkyxTsgIHbYjh47Zk2NTTZj+gyrrqkOqRfrzuXL&#10;7bZr5257ffdut8LMmT1LfC626dOneUBsqHzu/FnlY7UDCjbcBjAl3kgrK86RDSA0WcauRufPn3Mg&#10;yTYTs2fP9sUtIxP7nbMyyeSUQM5OAeYqWyCwXFdb6+/cj8eLi44mljvky7v6+ga3gAHECvmCn5sL&#10;EJ4zZ66eTfK42PgZOc+YOcP90eYRDgSIId9eeukllefDbhmbPn26ysJilYl5nodVVTk/IeT0qdN2&#10;6uRpzzc2lY4NqSPPvOOnf3RsAF5sVg5oqxZQnzFjpls9AavMHe7r6xefpxXeGfGScxkiP59v641N&#10;pBuACjDdt3e/NSidU1WGJkxotpZJLUpTYzHdkwSsJ4jP6X7PAiv4ozwAqre/ssN2bN/h1j8A4vLl&#10;yzyfkd/Zc2eUl+3iqUH5PMHLEm0obSziRuLxt9RllFFGb0bvCGijYRlVCKnBj95zAmcQfkYbyvcP&#10;0ZQxWTratGhAaJtYZMC1vy+vxul1+853/sG++Y3v2U9/8pi9vHWH7ZeCPn3qrBTReSnhk2oED9uB&#10;/Yds52u7be+eA67A6usbfZiANLulQ/98ywU3vUVDNl5+H0RK6UtpDcdv0l+UgYBXXW29y4wtQM6c&#10;PieFRVmq9DwCtOULfTZPoG3e/JlWmYswYuNeyth7JEMx19XV62B92yuvOOCYPXum3XzzRtu8eaOt&#10;WrXclTTgbcHC+QI7AJgyt1ScOXtaSrVSSrLRlWuSTQJtXV1drvi3bdvmljVA2saNG23Dhg1Skstt&#10;/rwFtmDBIrkFrrghLDtYrLCCAcSoc5S9mLcWHYiwAJ33oUWAUk9PbxGATJR/KWf5T1vWBE/lrpxP&#10;CQxcunjJJk+eYrNmzbKa2uoQgPwBDFhMsl2KHHCxSXzecstmW7J0iVvmZs6cqTAGFMYJ52PatCkO&#10;YqN9iLYBhX/8+HFPK2cTJ9BxZSpz8HDs2Am3WC2Yv8ABgnce9c9JrMHvcfkB1GCBQi7eRuHFvYXV&#10;nx8MESfLF5Y+NnfmSpgATvLw3nvvseXLlnteLF6yUNf54nOyW5hSuwdAA2ADtLGukT+bN2+2TZs2&#10;2bJlWBr1rcAbz+moYKHEakjeYd3DGsi2OAnQRplgOgB8nHXQv2L5Crv3HnhReOIXRzkjna0C4qR7&#10;EuBSwCtW+Kaw4LDc46Osrl+/TrzdYkuVTwAveIK3m25aaosXLRYwnK541fkkm4tyBexjvYRPtnO6&#10;9dbN7h8LMuWQckvHBdlOmzZVaapwS3MpBR8pEyLcjDLK6Nr0jlnafpuJhowWhCuT2umUMn+c3m5X&#10;V7c9/qun7L//2d/Yoz/6uZTSaauoYu4P8/ZYcNGghr5BDSpKq1xAotp7u0fVqO6TEm+90OY95ylT&#10;J0XTpDhyVQxBedTeVqFgnIcPHUW6I+0uBb+PYbNyO3r0uF0UeENWgIwh/WMD40mTmmzRknk2YWK9&#10;VI/gWlmcmOHCfA+oIIXLENHWrdvc2sXw36233iwFxhFcAggqUyhcOgAMVU5qabbJUwSwxC7DSq2t&#10;5xwsTJ482S1mpYQ17OWXX3YQs3LlSh/eQzEm4IG8uPJdS8tEBzkQw6fMJQMMorRjgnhMS0jyBCAA&#10;2ABNKFmGA7EuAaTwNwr0Qq5Ys06ePC1Ff9F5ZTi1dgS0QWVuIT144KADurVr13jcfB/AtMEtbO0d&#10;zMXLCxxNcVAJIPKv5Q/r1LFjxzy9hPFmoO3SxTY7euSY5QR0ACykNwGnROfPX3DrFBYkhiB9SFdJ&#10;wtFpCsA2OokffpAXDuDEkDbzyAA5zNVaunSxA9yq6kqlJ+ebg2NJSt8jO6xyW7Zs8XSsXbvWQTb5&#10;BsghPhzpcmAtYBVWt+oRSylzyAA/hIdc3EKl9JIfbFYOaJs5c4anh/yKPCqTvJtcZsyfwyoKn1gg&#10;U4cA4kJ5JAzKAECURT4My5JmAFpNDddY6ALgIt5UdlhYgnVz7959tmbNGu+cAFgHBpgSw7zNRi+P&#10;HcpnfiOzurpalyXgEWK0AX4BklzDZZRRRm9GY1u3Dymx/QINEtYvtu6gQaVh6xRge/75rfZXf/W3&#10;9uSTz1p/ftiq6prU4LD/Vo0auSZ9nbN8QY1pJYqgWkqw1/oHhqxW/jq7++wXv3jcvvHN79or21+3&#10;gXzBe5vE4XGiMLwhTErvw0hYyXIqiDG0Xl4+bE2NVbZp03K7664N1jyxRvLqtsqqMinJarvc3mXb&#10;d7xu+w8cFTiWDMuwwr13jT5Zh4JkyLCzq8OB2urVK6Q4WzxvyXP8VFWxQCeGpVhpOWnSBFu3brVb&#10;NrAuccwbAArrGoSyRuGjoAFTWHtWrVrlQ3CUT8qMgwQpVCbCoxxRuFivNmxY50OnWFt27drtFl/K&#10;c+jsUJR8i7wZQgPsLFgw3zc53r79VQGUy3of1vE0D+5qBNAO4APflOXgzUFPNYpfSr+o8IkPi9T6&#10;9etd2TM8yvP3uvzDV6lFq9QFGCOfYwUq+RNpYURBjtXLRcCGI2+w/u3Zs8etWAA1wDb5xne8BxQC&#10;iAirt6dPz4YdpAFyscKR78wbZN4h7yCuSVZRhkKeWD8Ztk488JxhU4Y3yUN4vpZ8R8tSmq5CuiJN&#10;3IccouxwTzkLR3mOPTcTIQ/ip0wBJrFIrl69Wrw0eXr5PskAlhRkRhlldIP0oQdtNCJpywKUbEEN&#10;aTpq5/Cho/bTn/zC9ry+T0qIY5Ry1teTt57uAbU46oXXNCqEKjWaw0XgVmN19ayMa5L6YlL2kHV2&#10;9NgLz2+xf/zHx+yserU0XN7gqlH0ppQ/tIgfYmIrDMGH4nmiANm8TZ3WbPfce7OtXrvQctVM6olF&#10;K2Caw0dO2rZtOwVKmIjNnnnvnfwoP5faLtnxE0eV/2U+XMaCFCwJHGMFawmYo9TwQxnAesHh+WvW&#10;rPIJ9FiVUOYotBQuVhCGCrFi+Ny1adMURpw2wnvCAVRxVBUFiWf670OczKFjPhFWMRxWEN6F4g1F&#10;TFwM42HtwhI0ffoMH7I9cOCQgEOv/F1pZTeyHnUepv6x2TH5kyyAAMDz586L17x7xR+81tTWOaAE&#10;tGERwi/v3h6N5enKdOX3yAMeIp2joAJABThiHhnEswBLRRBbEgx+E9gmbxhGZYEHoJR0MtwKiE1h&#10;Q8QHUCSsAGTmc8puummZXxnyRYaceUxexcp02g7i4zfAL0ATYbHdBlY/ruRpj8AgTOKPNI5Pd/wm&#10;7VgGuUcGYdVDFMFrlNkoK1xDRn19BaVtkspXk9J6Tny2evqxzsEjQJL0Mly7dOnSEQuyhwmo178A&#10;heN5yiijjN6MxrfIHz5SuxENqBpENSrpsPOOzm7b8eou2/rKdp8Qzyq94eEKq61rtPr6CfJboYYx&#10;L5Cnb8ur5Rh+qlbjxrYBNPgELpChxu7s2fP2wgsv2b59h6xPylNNvw2XAfTyQBRjjtuHmiSj4UHJ&#10;32VckCwLlqsatqXL5tr9D9xm8xfMlBz7ra+/T3JnHlOnvfrqHgGaM8oXZPfeyQ8l3dFx2Thui6FC&#10;tvLAqoCyq67OSXkBZpREKV/yGqXK8Dirhvk9dRqWp7CMYZFACaPYmRDPUCtWF4AQQ2CUyzR05+W1&#10;CAAgihAORctj5jWxBQbfsPABJZ68p+KGEoV/lDzA4pZbbvUJ6Qx9cWYwcUfdCP+jxIPkov4wB47h&#10;0xYBwNmzZ/l8qhdffNn27Nln7e3ssxfgA3Dpf90iB/gIoPD2aJSXq1Pyc3V/sAEvuFJrUyLkBZG3&#10;ejXyjucJuJEnWEyRHda1BNhwABeXlfzwDcCdhRy5qtiCBMeQKIsVsLKdPn3WZUo86X18G6ANcAQQ&#10;ht8+34x60P2z8IKhXIa6WURAZ/PKFJZW5owyp442rlAI199PWFgVwyfxEDfli+fTp8+0efPmO0B9&#10;4YUXVF52CvCfER9Y/UKtcI0hVpVpZOTW2MjzWBVOfS9GkFFGGV0XfehBG1YCVxzFBtEbYvUoOztj&#10;JWDrhYv6ySpYLBv0ahkaZa5LrRriWj1jPk5YinxemxzXITV8rHysrq71eW6t5y/YkSPHrbur11eD&#10;pQb+Q08SE235UEGC9x7/sFX4FhIFa5pQYzffstY237JOgKZOyiKGkgYFiI8fO227Xt8nQN3uefhe&#10;EdtgsD8VVobJkydKUdY6MGPuWlkZ1hkOiwewkCYU7qAUZL/SwqkgnMObc4sYwIxyiBIDSAHaWOEJ&#10;WEOJp1NFAlCE4scfgD++o9wF6MDaAQDEwoE/5haxAACifOMvil7IDYXNwoF582bb2rWrfaXunt17&#10;jcU1Pd298psUK/5Lnf46TyxSyDu/WPnWrVtnc+bOceDwi1/8yn786D/a88+/6IsY8kUQ4hZC1YEI&#10;wy9vkUr5uVpA13hPNXXggBuVL45hQOTL6wDDo3XWv9At77z9kL+UJwx3A1aYv5bm6/EufYtfKPwL&#10;LEn2PALrONgWIGKOXqc6joAnyrvXEX2OX28/dAUkbdu2w55++jl74tfP2LPPvGS//tXT9vjjT/hi&#10;hXlz59vcOfN8ZfYbKeTBApTDh47Y1pe32RZ1LF94/iV77rktnl87X9tlra1tNtBP2uVfZYyyVVNT&#10;adPpbKxb6yDzwIED4uEZe+KJJ31VK9vcdDJHsljmoq2LLVBYgUp9pcsCiEtALqOMMro++tCDNijN&#10;w+Gf/6dt1Z/OjssCWT0+pJMTQEPH9Pez2SuNLQ0pjbp6ksWd+12JqqGnwR5WC4siozXmN8OtbZcu&#10;Shn3eOPMbxQ58b4zDRdqBMav5nh/LXqz76/m3izcNydXH/oTw0Xs7k5jP2iVFWazZk21227bYIsX&#10;c34t57oC6srtQusl2/byDjt14rSHEfT2eblRAnzFBH42NW2UksYyhZILUJKGg5KiDoBAWuN3KHKX&#10;gJchnqPoATVs0MtzwgbUcY91BUpAIa8ylywuUIQbqyBxgD8m9yMbyh0UvEW8WFrYdiOtFl0wf57v&#10;v8ZimtdefV3A67QDLRetO4Vf4phOQDnH8oMlCYsSq0RvvfUWu+XWzdbQWG8HDx2wZ555xn72s3+0&#10;p5562k6dPOU8JBm8MwQ/upS6N1BJfMmPHiWZJfK2QO/cFZ+lu/E8JzmGdTX2P2P/NPIw9oMLead8&#10;DzAYQ5qEhfWMcsIKdcByhVvUKjxfGVrWT2eNr2mXqCPMFeTZSYHi5597QYDtaYGsLfbc8y/IbVG7&#10;1WVr16z2VcssRHCePQA4GEvMx9y7d6++f95B169+9WuBvl/p/gnb8eprvskwwDKlm2RgPRYbNmPm&#10;dLvnnrtUP2/1BRD79+/T97+yn//8F8rvZ32onbTxLWAthmJDHpH/kkUqlBlllNF1UVZj1JI5WJOr&#10;UOMSAI7dxXlUsCGfL4SYaGQF0Crr1JDWSpFVqAcqkDFUXGElgFHBvmHDNLSDAnkCdBUAkB41XH1q&#10;sPQsZ+r1SnkKkLhf4+iZsMQED2NJ7Zr3sgNEXsU54QFlLuXqDtDDhpkofRy/eU5aih+NCSN9nxzD&#10;trgBgY5+uT7dE15yhJfiCID1lkm6oAzZSd704ssrclIIVZIPK9nqfJ+zjRtW2513blTvfoJk1y8n&#10;QNPVZ0cOnLCjB09ZD8deSYbs+VYo9Ps1evejyvLKdK1310soM4YHBaAGsAJShigvWCUqld/VKg9K&#10;nABOPGe4lBWJ1a7IsMYq1X7voNXzGlsEilZATqLFCkZ4pAUFSpLwG8BpVAmi/yi/gLg0Tyld+d6t&#10;lAIZ6N+iDvawYhFDgI7m5iZbu3aVb9/AikmGStl+hTApj4C84IMOSYQFAVqYe8f0AvYmXLBgrt1+&#10;+2b72McetI9+9EFbvuIm6+7utBdeeN4e++UvfTsMhvKIH74IM6UjOQieoJSPAIBRxwOeDkl+pKM4&#10;5KYnuCJro37lj6u7EEmRkG3EQbxxpTxFucYvlng/Lq34nT9T9hEmfhMYIy4IIAuYT+FBiW8oPcux&#10;kERAn58Sgw8j9vX3CDR3y++Qb2ujYD1viZOFJwA5gpk+Y5qtW7/WVq1eYU0TGrzcI/ePffxBu+/+&#10;e/y+ulpljyjliJF4ilErzDJjH7+Fi+bZzZvX2+133Gx33LnZ8w23dt0qX/VOW0Z76MVV5Yv8gqqq&#10;c7Zk6SK797577KGHHnAAx1Y3rRfO2ZYtgMAnfG4fZYcRCsp5MBNlniFS7uNZRhlldD1EjfnQ00hT&#10;okaMnh+9XYa3mic2W11DnRRUTPymsRvA0jbAhsFVasiq/V1+gCGkADCVAmpYgwBvZXI5/eZZfV21&#10;TZs62ZrUSHIOYxUr/hQxjTFKE6IpdKc/6Cx33BNcyXt+08F3J70Sih5PvEXRlAKwAGFx5R3+4jLq&#10;+EMg4aSyxvzGk9S97nBS3koXJxkUBgdcUdCQvy0i+cX2G5lWVzdJOTGHS8AtV2NzpAjuuG2jLV08&#10;2yrLlA4BswqBkcsXOm3f7iPWev6i+CCPIn3+TzyFggklk8QTjt/hIn1vnWpr6+TqBUj6jGObAFiD&#10;BcCbgE1esFflxe+Lvxk+x8VcvEh0f3/eenv79XzUIsf2D3V1DR4exwSxyhAxo+yk+gXmAGD4BwSm&#10;zWSjDAPoWEjQKX6qqmqsoYG5cgzfF78hFPkH0KWsAzgwrMv3rEBlJSMLH5hXxf6DbAAL4ENmfIs/&#10;KCwoMb+KYUEADGCO8lJTm7O582bZrbfdbPfdd7c98OB9dtOypXbxIqtaX/chPKyJABzqEY78Avxg&#10;sQseyaPIM94BpABDxIV/vfA4vcxi4dRv+HRe9V36hmHqQZXXBDqQAw458jvFj98E+D3cJCAvU+l3&#10;8AQlsJb4BLimbT2wuqUw+Q1xhXeGknnHVz5PUQCITgt8AogJg7IVMvdkOlE8fC6s+Fi0aL498MA9&#10;du+9dwlkL9E3lMUaq69nqF1dQ8WFJRS/ib9R4veQ/FfbkiUL7e577lD+3GsPfeR+++jHHtD1Ptu0&#10;aZ1Nntws4Kh8oO1QvlYAMPWPZ7SRlAPasxkzp9ldd99pn/zUJ+wjH3nQV48eO3bU96ljQU3qbFDe&#10;feGRHCJJADCjjDK6Pgq08KEmlFw0IjQqaRNK5qstvWmZHzPUPyCFNdQrrwILOYGxil7LD7arGetU&#10;YzuoBoyhpUGFNGz9fb3W090pRTTg7SLWhLxA3rSpM23+3AXWUNco3ZLTu5wAXa1VsojB58TxT6Rv&#10;UjMmfaDGN6401mMdvsInG9AOF9QVHlS4g1VqCdk7i6NjmICs5yPZrFbSlU4oECfi0/dDgyj1cDak&#10;b4dx1fqSo6TkuOp3mVy8i/ekI8DH2yMUAXDCLUNYpNyFBQQrzuLFC9waMHU6xxQNS3aVdulCm+3e&#10;tcfOnT3nytCHW7B2KLywapCXXCOON5L7jNu3SCjpxoZGV8xMHgdQhJKOvBnNr7EuKdGenm7fQ+zI&#10;kaMCWgydY9Wo8GEthlspR2zd0dbW7t+whQZpQinHfCkFJsfcqz6BPwAg79svdzgoolRhrWTOHQqW&#10;8GGAsBjCd+K3LrAMW1iVmic22jIBLIa99u3bb4ePHBEvfUrbgFt8avyoJebWpSDgI67EkUAK/GLF&#10;Y4EG25vceecdvnkr22GwMhbwAqXvoTTU6KCmKKfS9zxLQKggsA6IScCv6MPfkQfBTzwjiOTGUyn/&#10;8U2UpVGCj+RGCX8pvfBEnjCcTbkgbex/xzvCwh+U4nCn3wFCkcOwbxcCqMXiyZxEZDw2Tu5THY5V&#10;mC0tzbZq1UrfugWZsjDg3DnOYw2wFiKM9MNCsMEUD04jof2Klb/+VLzCV/CbZKJ+kmSLjLmngwTP&#10;3FMO8Z/yiTlu7Ev3wAMP+Aa97BcIT2F1hJfwFxdkEDLJKKOMro+yGuNE4ylRFEECDkvH6tWrbPPN&#10;66ypgSGhbvUye+SvXQ3dJSvPtVuuusvKKzr0jjP3mEdU7UqKHj8NNDubV1XWCrDNto0bbrWFCxYr&#10;FvWA84qnwDBHlcKL+XAcPI2LczZjBWW5XFk5Q5TqlQs0Dg712KDiGrZu5Vy34kbJq7FXDziykoYX&#10;RS43zJVnKGeFPYgVpFdhSYkMdxad7q1H3zO/jgYawMN3Cmc43NBQhfitsMJApQ0WJAeBQoBbhUBc&#10;ZXmNVQA6BbCKbfE7QKEoEsEWSmb69Mnq+a+1pUsWSiECFgHIfXbs+DE7dBjAQ9pKrCy6D8WIDFKY&#10;MDme0bHx3SiRzxOaJ7iC7erqtKNHj4gXVl0WlbIDG5R2gDH4CsUYxxxxZFM65gglz7uYQ1SuMFt8&#10;Yj+b5LKPG+HyPVat8AMHkSbS7lY+pZ3FERwjdL71nK9UnTiJg8xjn6zgq/gdwL8I/vW5uwTcsNYs&#10;WjxfHZfFfhLFjh077MTJU265QWljEULxA1Twn1a0Mp8L4JEAV1L23OOHFa2sqCTtrLLkG0BayIoz&#10;Q1W2BBgYmsUlMBbxRJ7iP/lLx04hWxzvoXSlXkYHh2dhIUzPCI/sR+bcJ1DFbyiF4f6uQek9/kkj&#10;ZYHtPrAwsVEwaYBIB4548Ec8/QIzKV3MI2TDW0AO6cPiieUs8RFEXMF7YouwGJZkDhsbLBPnzp2v&#10;+/58o/kdfLp1UckjTJ4j18irZJGMfOM9V3jkOZSAHeWUEzdw5Dfv4Zd8SbJj8Qzb2JDPrILGT8QZ&#10;LlGSeUYZZXR9lNUYEaDJ5wE5eFIPXQ0Yex4tXjTXHn74Qdu4aZUUgnrzBQBbh+4F0iq71PJdkmPS&#10;MQosb/29AlVSZpVq3HIss1ejWl/XYLfdept97KMP2exZ0x0ilA3rr68w1cWHaQYsP9hTBFC9atR6&#10;5UsK2jrl2IvsctG1yV0c68ouyz+8AFpwnQJ3l6VcL4rfVjXCrXqGP/FqnHV5Xu6cfp8tuvOK94IN&#10;lrUJsyp9ZQKh5V1y4qG8X++Zu8TQiBKT2lrdojAYCaM9LxTlRiP/1sklE7fjSY8Bw0sWL7TNmzdZ&#10;y+RJYiFWXl68dNE4EPwce0UVkkJKxTqsC1ema8R3A0T4UwSuOMoIq9hrr+3yg8GxmrE3WunwFgoT&#10;sAXhlw1UX3llhys/LDN+Tq088g1lEuXPprooOc6JTNa4RMlykSwqsU9WhSv+nTtfUzgFW7CAw+PZ&#10;WT9O4UBHwjPKEr/c8z0gJskKf4DMpqZ63/2f441QzhykfuECe3JhaaEToO8EChhGxJKCH/KCRQfp&#10;rM1SxY/jPoGuSGs8T+9YPMHKV8ADqxAJ0+MRc1x5DsE/gAA/Q/oWSx4rd3mOiwUh0QmjbhN+hOGf&#10;+3PiL6UEJvBLPImnaxHvcSleZAooZVNd0s8mu5QHLG5JFsgqLE/6Vnntw6MCXpw2wepL4uacWk4S&#10;ILxgswgyuSvyHuEFEEOmnGzAUVnEz4pOjj9joQHJIj8JY7RTk0BY5AFE+knDeEoyh0/i5DcndWDR&#10;45pAacojwsMvjnu+KX3HlW+4ZpRRRjdG3nX6sB9jFVYKKRj9o0GikalgJ3f13DluqGXyRDW6WDuO&#10;20C+x+oba+Sn33p7AGxlvv1Hvp+Jx/1ubaN9LOT7pcyb7aMfudu+8uXP2vp1y4tKGYWj3ibxeqOl&#10;Br+iX40aixX6rbxsQO/65ABuKOhuPeuRE4gr63RQNSggVxAwyw+2WX++zbp7L0iZn7fuvrPW1XvK&#10;OntOyB23zu7j1t591C53HrW2jiO64vg9et/efcK6+89aj1x3/xnrGzinMFutv3DRBhT+oEBqGRY9&#10;eKwQXwC58gCpw2WSlfhPCoSGOSm+d4YIS4pXiilfAEjXucz27TtgJ33VqPJLcm5Qfqxes8Jmqmcv&#10;5lzxIGfAW/ATym4sBZ9vl900D62iMmf9fQxltvpZk2x8ytBiXV2NA07y3P0LIKHA2TyVQ8wBbPPn&#10;z3OrblLS8E86uXL8Dwoeqw37nVEmYx5dtd+jjFHcDItiiWPi94svvuT+AVwbNqwV+IvzR6GUXso5&#10;Q1f448BzrCIAxyDkFR4ps5zniXWFsyTb29mPrsY3xp01a4Yfdg9oIzwUMlaeV1991S1g+GFuFoCC&#10;+FHU7OuFdREZECcOAIcM8YNfwkGGDKHyjP3OAHPc44+yBhhhMQMrH7FoL1t2kx/rBFCAQt6US46x&#10;Ou+HqGP94kgnwnJSWMgDv4SNzL3uF/Og1ME36YcXhv2SrEq/SfWANOAAladPn3bLI78ZNgWcpbS6&#10;tU3+2zs6fYicfKP8rFixwtatW+tANHVA5K1IcfwUx12xShdwR+cFIu0cGwYvpBfH6QgMWaY8IJzk&#10;4sisc37GK3vr4SfJl3RxjyM/EqVyCRDleDXiSvsBQnxLWSB/AY6AbvYgnDt3roeViDD5hu8zyiij&#10;66cMtInUB9Q/9SaL1iQ1w2qcoleKgpqrRo0Dr6dKCQ0OFezihfPW291pw4PMpSkIsOnbQRR3hU++&#10;njSxyTZuXG1f+uKn7He//Gk1wMssV1Vm/SxYGB7wOXBlFQAegFqvD7uWlwPIOgXG2gWWLtmAQFP/&#10;4AUHUe0CX5c6BLa6dBXQutB+2C5cPmytchfbD9ml9v16t8/auvbI7bW2TjldeXa5m3dy3VK43Yfk&#10;Dhdd3F/uOWiXe/dbe88e68D17pPbb529B3RVo8v7rgP6Xr97Dlv3wHHry5+ygaGzkthFyarbJcgw&#10;b8wNHAvcaMRLf98YxXcoCixUTIJm4nucJXlUSrFb8swL2FTZylXLbcH8+SOKB+XGZWzU6cfow7fM&#10;WpFIX5STWh/KRFEf2H/Azpw94/cdAlooLpQYw5ycNQpYA9hwkgLKcsP69T685QpMDDkQk1IjzbUC&#10;bbUCCPHtGTt77qwDGsLu7etxoNZ+ud0XDLz++m4//xSQAIjZtGmDW11Y8ZlkQbmWOOUGHVAQJnzP&#10;mjV7BIggP9Kl/7ov9xWGAAxAHmEDPlikgKuuqXIlLZ8OMMkrQBJgkOFPgBoOPgEJpB1ghzWNY7lQ&#10;+IRN2lM54TfxwxsubVuCI0z4AKwxZMszQAEWydJzR/3EEcCJ/p09c9aOHD0iPrH8sflthwNCzvhs&#10;bT1fdK1+XigAmb3SAuDEkCl8XQ20QbzHkXYcaaE8ICfSTbjIg2FC+AWwAILhgTzYr07Iyy9vdQDF&#10;ubVYy1omt3ga/JB1iQVeIP4iv+Mnjrvs5i+Y53nAc6x2LA4AKFMmOQKNtLKBL+0Yh/tTtpAyowks&#10;FGA4H9AH3/CY8g6+uIdnKC2uwJF20oVM0jA2eYSsSB/Du+QNeY28OG2DUzd4n/KHKyAz5XlGGWV0&#10;feQ1Rg1CtAgfSgKi5QWU+r3hK2fPNQEwX+Xnc7V01XOUF0NTO3fttG1bX7bTaogvtl1Wo9ZuQ/lK&#10;KdYmq6uvkyKbZIsWzbX161fbspsWWH2dergV0pJl/TZYUMPGdiDeMZZSHmQ+2oDC7xEQarfe/g7r&#10;7utQgy5lN9hjw3rHfLb+/k4pk175i5WbTB4eXdmWV+PHLuSAwBiKiOGy4nsBURrqaCzJbjQA8QcB&#10;V8VJMSz8MK+NoV0WMkgZDDGPrVJv2IKjwWqrm6QA5GoarKaqyaorZlhNxWKrqphplRW1Y5Rv8HJ9&#10;FrjREshNcgEefMsL5QNbBHCEzlNPPm//7b/9hb3yyk7LD/TZ9BmT7Cu/9wX78pe/6CCIqMICiAJV&#10;3EUrF2GMyKBIb1dnwDc8oswALyg8hqWweKHMiItFBeyzhl/AG3v1YRFB+XNs0fTp00YsIVjPIs0B&#10;hFBszNkCqDDkyDApyp7nKFLmXhbUcejooIwMuHJkwj+O4dU4miiGx7iykW7i9aWXXrbt23c4wLv1&#10;1thrK/Iq0gS//AZkoKQ5IBxwwT3HM22+5WZ906j3MU+LvOcd4Gb79u0OGkgXAA1+UegodxQ5G/Bi&#10;USINxAWVlhPAIRY5hheRKWHjl3gAbsiEcAFsq1at9rRi0cQf6QO0ID/S/corr9hjjz2m77ocTAFS&#10;CCfyLSw+EPJjEv0999zj/ggH/gmTMH7+85/7cWIf+9jH3GoHhZxGOybIiu/4hvsEMHHkG+WA9PMe&#10;WVAe8DdxYosDT/bIA2gTHuHCG44wIZ49/fTT9txzzwkMbRSvd/v8Q56T3sRPm9qmrWqnAE4clM++&#10;ecgb8AbR2XzyySftl7/8pX+PbOEnlUPkCw/c33zzzXbnnXeOyAnesXRSHslnrG4AVPiGT97hsPDd&#10;dtttDs4JF6IcpLQkmaVwM8ooozcnrzWq5NFqfihJjaz1W2EIAAUwAKywpxCLD1jBBmDgVXHITW9p&#10;dFBO9NA5IkiwyCoqq9zSMH3GZJvYzEkJeXnst4pyAFW/4ohJ/xx+PjDQ6cCsV2AsLyA3ONxvA4Ue&#10;6x+Q69f7AhakAHRWzpwy5ozE3DLaOW/jvMETb2V9VlbRJWAiUOdAjfwMwBl7gGFMZWECDX/pc119&#10;xWyVwCTzi2rUGNdYrqLacpW1cvUCYXVWWV4nQNag+3q9r4sVr3pfWVkTIK28yXLlU+RvgmQXDX4p&#10;UbRS43wtGi2B3CSH9SIsWQ4+xLOSaEcOn7Bv/e3f2/e//yNfOVpbV2X3P3Cn/Zt/+89t3do1BCJ5&#10;uL1UgBl5pfh1LQVuisJZw70tCh4pF6SfYXIsFWwuCvigrAQIi5WRWLbmzJnrQ4NYdeL7mAfE96WK&#10;P8pdCIfd6wFCWDIuX25zC1ZYzpBxubVMarHFSxYr7NkC1cpTQo5PlTcBxpxPPWRYFwsQ1pLJU6Y4&#10;2MWCgh/E4Z8V5YPFj+0jUOrHjx33NDHRfO68OcUh/8jjxCfgh/QTPtYaLI0Qih2ww7AeKx0BChBp&#10;5dtIbwA3nmGNgj/mTWHxAUgkf4RDGAztAd6geBfyIp2EgzyTlYx8QLYQ6YLdlGcQ9wzjAQTTnDve&#10;Ec61LG18l/iOuGP+HHxCgEysjIQBmEGOKS1YFVlwsmjRYi8PpdZOMiDylvsgvnFLm8pAkqMvfhLB&#10;K/7xwyeAREA+cmSOHUPD5Bc5DM+ALYYwU/jwBM+pDEL441sOsqd8QoQPpXwmf5K1jTKJ7Og8cO5o&#10;8Jfz8s93hJG+T5Tkn1FGGb05eW1VJRpbiz5UVJBqj81j1dTpNw0TDRs9QzW6kkzRYOUNod/rjXSk&#10;5CYlqJ66cexSBSJU4y0QWFbGnm09Uo5dAmnt1tcvhZO/ZIXhdl0vW19vm/X06uqgjWX06k2jnFkF&#10;6hP/AWtyXIuAzTe7FWKBB/zjYG5YoM0qOuWfla08AqAJcGIhk0vbc8R9OABpACy2gWi2qvJZAmlT&#10;rUpArbq63mrkqqsarSrXIMBWL1DWIP/syI9MCB9lRPw4lFX6/dZpbAnkRzygaLriKsYF6Oru6rfH&#10;f/Ws/ff/6+u2Y8drPpS4cdNa+5//lz+xe+65XQAaniQb8kPgLXSC55p/n/gmCtdXuLdBUX3GJGCE&#10;UGzJMgR4RCljbYkhwPgWpVmqmMdT+IHXAAUoRhQxe5z5sHEFE9kZAqt1pTw6f84vvwG6ekQAJYAK&#10;ipm045I1J+QW6boa8Y70AvwIi+8AewBAwrnGp07EkeK5EkXcbxLINehavEOAH+IHDHFNQ7ykiWeA&#10;diyxVwcu8F+8fReIsN9MPm+WRso4eQNog8hj8ocyXprPV6I3CzujjDIaS15jVKnexWbh/U0+5GgM&#10;PTK5HnGMgja3UiEZ4TLejG1fBAkkNuaoMTm/rILvB2xwuM8G8upND1x0sNbXf8G6e89b38AFgY8O&#10;gbxOXVlJJqDoW20AwNhXjXgVWQJtI465dvR6Y7gvcopvivNBfGUngBNwp4bfwVq1DQ/W+HVoUK7A&#10;fmtS6FUMa06QcperFihzyxn30wTQJio8lCAKFVDHN+whhyyYMwNgwyGTooKBF1gYI5e3QArH0zUS&#10;Dj/kQMrFd+rwKz1YQgVcBOJ27txvf/EX37Kf/ewXdrmt3Yd+/tk//yf2qUceVC+/wcNi/uGwMg99&#10;GCBXD513OaLgCXG+Lf4BhwSW3FiSyvMr4N6tOuIDRUbejbGojVgDx1L6Hop4gmKlcwIkAeIjXNI0&#10;NqwoM+8mXT0C+MOlNCfiGWmHrg5YgvCbLDX4xVqT5EfcKd1X44Pvrkx8lNxbo/GyHk+leQyf3Ccr&#10;Vjzje/i7hgyv8e7tkeJWJ+aq4hG9WfpSPuLwi/PyrOvV5T5KbxZ+RhllNJa8xqhyvVutwvueUOoM&#10;j44FbWFRwrrjFjZ/Q+MkxYFlDSBQEVYcjnJiNefAUJsAWod19lyyzq5W6+pp1e9LaqA75LdXfnsV&#10;T6dkjUWsT8/ycsN6XlkEV4rTLW2AtCJw8yFRgEdRuTnwADTBI/yhvBhuYOI6u6lLkRX0bLjOKiua&#10;rKpyglyzVQuQVeearaaq2epqJvr8u+qqBt9nLfZlKwIaT2UxDjmGfX1+W1EeI+43AtqQRfGhLuh3&#10;RA+IQflduNBm3//+T+3rX/+GHT503GbPmmOf+ezD9nu/93lbsmQOI78eBqCccEI5EBYvxD9B86T4&#10;+K0TKpX8IcBioOMoKTUI3h1k6B/Vjn/XUlwJtHksCoNv8I+L8hB5h/w8vOJ74kj0XlfvUr6SS3Sj&#10;vKWwRsME/FwbtF2d+AjZjfJzo1SalitRSl/yl35DAXQAnby7Ou9KafHunaZI/0h9fguU8gEaL4vI&#10;n7H5PZ7eTH4ZZZTRWPIao8r1brUK73tC4bJyFPAWFIAFZYhwylD8QzFE6fPUmGvmw6m9NlDoFDC7&#10;bN0D561roNW6e3Xffdl6e7GoCZxxgkJl3qqqWPlIGHzL0CmO31gPFNdwjVyVOr3KhhHQFu8BiEyW&#10;ZgiysoKtEbCisf9RufgSgBqqEZipk2MbA+aZ1Vtt9SRrrJ/mrr5miv/O5Zqk5GuVKvwJhClerDVu&#10;vfM4AUl6xZ8ScIi1MYY/QyZjGnhKDd79u7dBCmekBHpY/EigLSLxeXrKIrAPYIUJ9U89/YL95//j&#10;z+3FF3ZYXW2D3Xf/XfYv/sXv28ZNK6ycM17FMme+JtAbAId0kY544ry/Lf4BhonPYqDjKIEtCCU1&#10;Atqu4r+U8JfID58vCQeHXACz48N/v4I2KPGe6M34S37x90YATFj+tuhulJBhSZm+QSpNx7XoSmmM&#10;ek06COPqvF9POXnrRF146+kvpfHlfHw+X4muV34ZZZRRkNcYVbR3s1V4XxMJD7WbmkY1NP6POzWq&#10;xiaYWMfksJYNt/t2HD29562966zceevsa7W+Qoe+B2zREDMkN2ScQcpqURvGasYKu3RQPKcfsNM7&#10;E8kFi8oFpgTI4GQEtAHY9C2gKuZ05XziP0dMFTihIM9QS5Wa3AlWWT7NqqumCbi0CKi1WEOdgFrN&#10;ZLesVZTV22CeJf05xVMjHnJKB8DF893DH4ZH50tRjjS0WNlozEMSIyVkfEnR67fd7jovxXsPSz/8&#10;lAceogh4FsoFfZ1yaN++Q/b1P/87+4fv/9w62rvtjjtutX/77/7I7rprg1Xk5KMCKwb5ERYZD2ME&#10;tAXT/vxt8R+lJ3h1RscQfCbCX/rt3+D9OuMuDaeUKBs49zEyRFqM431Qra+klOGr9Pm1+IwySj5G&#10;utJv7iMIvk3fv5X0/mZAWynQHKXEe2ka3khRvt4dijqOu3o6rpU/iZIcUv4kejP5XK/8MsoooyCv&#10;Mapk716r8D4nEk5zGk1qEEJRUy6Xl+vRXYflCxest/+MdfUclzsp0HbWN7YdGOq0fo6DEtDiEGXm&#10;23DgvIOtAsdHuRlEjbXAmRqoWMWnhs0tBjRwxMWcJixZIBKsawHY4M7/8XiYI69qFV5OgE3Aa7ja&#10;qnJNVl8z05oalwiozbOa6km+DUeustH9sviA4dKhQcKGL1YnAsacpXAMz+g1ACdZpAIgjG1MvYD4&#10;H2jkRt7w/Ub/N0RFXpw8GP1I6dcLHNt9oFxGQJvivXSp0378o1/b//Vfv2m7X99rGzassX/zJ39k&#10;H/nYHVZfX120IAKWUZYEjHICtOGCX9cZb4N18izkViKTEnL+sUDoHp49Pu6JNP24BqX04/UN33iU&#10;/A55xH0Q31wZKLzTVMLPVQheEoUMxn5T+n48Mf8LRxrSvDAopa9M4D7y9upEyb466VsHbW+ejivR&#10;+LRcjeA3pXP0PvKVbWmuRdfm/+3R2wVtac5eWvkM8bu07F1LRtcrv4wyyijIa4wq5bvXKrxtejPW&#10;rlXpo2EcS/gf+w3NSzQx+JUiEGjCwgZg40io9q5j1tZx2Lp7Tzpg68ufk8zaraKy38qrBMzK8ybV&#10;IuAVCqmcRlABArYABxU+sZ/hyPhNNChg34xW/8LaVeTCwQqO3yIBjDjEnYUFAmIFDm+vd6vapOaZ&#10;1tw03+rrFlhV5VSFVBz6TIsHBNaGhrC+MPdNPBXFUdQX8RMrlM+ti/jeKE18jf07eg1ZAjqj4X+L&#10;pOBGSqAzoB8jljZe8oxtCFB2ukOWuubzQ/bSlh32p//fv7Bf//oZW7Bgrv3xP/89+9znP2ZTpk5U&#10;mrCyAdxQjsHrKGgjTD1Jj514OPLjOgmVWpJfYyiUM8PQkPMwLq7QWVeKc/RZVM/0O2SQyBeyFGVf&#10;+jxRhF9CI7+v4NlJHvzV1T4c950/Ln32xu9LmxcXgTOlZ8jG/Y36HaX4xuVXdHzn6S0mKsIFtKXw&#10;R+NJYRJDafxjibLLP+SXeEjfvRnJB/yMfDeeIoQEYAK8MKUBfpL1GFAj56Dt6jGShqtTesd1PC9X&#10;422URkHb1enq8ov08T4tPvD0Mo9BxDSG0TKvP8WOUilfxawUpThG3701KuW19L403PFxXM3f1Wi8&#10;PK71zXi/4+mdSu/1puFK7240/TdCpWG/mSyg8fG/0/xA4/ngd4rnzeIb/+3V/F8trW8/PR6CKt31&#10;SPM9oBLFfUUhwH7RapJeR4p05dtxACiBC5/PBVhSkyuFPsTqS7lyt3L1+dYcvf3nrLvnjPX0nrGO&#10;7pPWrd+cOzo4zMpPzgdlIYHCBewwjKk4QkHAgppCb9ArHGAkUANocwVe9ONzxeQPpe9DlMa2Hgyx&#10;hmUp5q/V2GC+zobyjVY+PNFqclNtQsNsm9g8y5oap1lNdYv8sk8VgI2FAjTAxMc912IhQT7JQTxO&#10;Tg/hH56CkqdSSs9Kr/hPjX769i1SKV9OPEiOvEJBhCeUAR15ii17tv3VX37XvvfdH/h+Vb/zu5/1&#10;jXYBcCz08M6/5OnkFyKQKz5ypeHvkyu+HyHiVg4V9/3yfcDEhw9ZA9IJ38sXrhioU4TnClffh6LW&#10;/UjQgBD99AAoA/jjN7mgOPQ0QKoUYnmFW0nx53usEQ6/in4TFR87+bvSZHiI6TrqUrmNvFe8ehzh&#10;qOwU769kLQk+ACOUf8oOH+EnnE/u9/oVDsLiSCWIJEfgyiH5LimnHk5yxTv88a38IK+w6KhrNchc&#10;VNVDttzRo0hDCodryIY0EM7496O/Iq6g9LT4xnnUr6I1zy1IpFtAK4qjuKceiwpphSsbOusr+HRQ&#10;I4cl3a3FyKWU/CcBlfIgKj4nPFYehxw9kVbIxyHzFeybpt8skKL88R72KC8RgEqHy+rKFD7SXZEL&#10;hUt2hXTI52L5IP7is1Jy//zzPKaeFMSv8gT/qRPrGU7aueKK4bhgceRtSj8Pgufgh/Tpjx4R5qDu&#10;eYZ1FStf8g2PWCzZFomHZBfgEd4i/viWb9gih460y3ZkGyVC4hvCL/Ktf8Oq9xD1nrQVCuy7WWaV&#10;amvim1KXKKUFutp9kC8i07eElUJwX/oTecE7fzyGSC+L4nwhy0j7lTyO8kMYlEHKRjzRX5fHiA/J&#10;hfJDGuN84tLvk1zelPy7iA8Zp/yIz6NMjXiizUHO+ufy1hPat5AALviDEj9RtodV58PqXsniI/dx&#10;I0RgyUFjf3MOOHlfwbnhYlhF312xuZGTP5UX5qKGjqYN4GWMAJBu2gD1X4xN0uOjFH5KG240fW+F&#10;CPl9cYxVZE4i/RipyFyTSwJIDlKGIrj0eoQQLIURMITjpTzRCFHx8S8KSwyHKreqAp+2nr5Ddqlz&#10;p51v22ZnLr1krR3brX/oiFmuVTlx2coqOXaK1aOK1wsapwUo09ypMfDf6bn4grdi1NxQeL0Au9ND&#10;AB+T5QUCGWIdPU4LaxKrShtUTlosVy6QVrvUpkxaa9OnrLeJTcstVzlT4bIze73CBLSl/eXGATYo&#10;xUl5waXfTlSX0odXcunD5Ag/3fP+bVKKZoTSA1yABioGLu7llAfsBXW5/bK9vmeXXbhwzqZNa7G1&#10;a1bajOnT9GX8GwnHFSauSP4zZQ4uFaDitXiJYexQTlRUiPLqoZN8eYymJ+5Hr9EgosRQDgGMKQNY&#10;IyiHSRkTXlKOES5/xzRYunf9ofJUJhnQuAwMcKoGACIajQhr1PHtWBc8jToCpG6Uph1/SpQnjNXI&#10;AglqzByruBe9x4uTHnhZLYi/SGdYXvBCoxoemSLAVIFhBVbmSpV0xrfOpvtLgRJJclDJvTxzVBO7&#10;+Tt40idYqJEndSkB0NHw4ABZpPSEcwu3fpOjka+l6RclVorvg4P45/48aEAAB+UXLF+Ib2mweaas&#10;0OtQpuSDAxhPaNGlqIrBjTwf44qk9yF3+PaAFY/kCd8CZ/AEOOHqaZJf0kd54Z7pEJHuN4bvwfqV&#10;MJLsCIBvh21AAAVFRF3zMlX0y98IAdK9/JLHwyoD5AVzelOelPvvotckA6+HImeA+Ipl0H+nCzVF&#10;9/ozkjv6njpA2gCEyCDIfbrcKQNRtviK/GELJo4LVJz6zybRXnb44WVA6Xb/xKcugN7hh3chz4iD&#10;76mjAGTPW3UUOPfYT9RAS7s3wuHmSo44caXPSAscED15FOTPPF6lV3FSphxwwrt+w6uLUX58dTwj&#10;QyPxRvoGB2PONL/dO2mnHuod5ZR38TtAK3wn4OF1wh/yXVzfSME/jAzTPsj5L3l3mYlPlzmpAxj7&#10;SE7wF21O5Dn/eOrf6Z6OmHfG9HukjsrBB/nu5R7Pcv0D0d4A4IKI740UeVh0Y/IHWUlG8Ef87o92&#10;S+E5u86UvyNo3g9JrrgoA8FbtMmUD70vqf8D+V4P/42WdN17HSBd8eRGaLSkvK+oNIGJIpFjHYRU&#10;Kchci4+4YQhsiI1lWZkpQCMAZIMxROkLBSolzMo+SYDD189bV+8JO3dprx0984odPbnNzrXusb6B&#10;01aR65TrkT85NrIVsKJwRWFCfDSKUgKKD/A46uABp9eenHSTHKUCZijcui16La9gQ8oaKcsqK/SL&#10;56Emq6uZIbC2xGbPWCXAtszq62fKT5PKGitH2TgXsJaAWjGwt0V8f73u3aZrx8GB7LNmTbUpUyZa&#10;b1+3nT13xrp7uooVRx7S5wi3lMYEW/oy5U84KiENA8qPRo16TaNBz9sbJa98yDy5lAdxHwAhevYc&#10;bJ6UaPQaVY6GUIYVVlGWc8dqYkBAXoAMS1uA/hRuJMgBkTfyYxJxnRRhlIZFUvNqyAe8EcRPhcqf&#10;lIQcaUxAFUJpYHV00vOkYAIk0MjCm9Ksq9p/KTalEVGKX4bpy9WbJ9ZhlIPi9Ai97kZdiHsc3+i/&#10;pzPCCt7iBbJheHx4EP7YU5Gtc8JfvoBiCsc9z0KGYYli5TFuUO+8ofYgYbIYdzHvccRPvvPT2w7l&#10;H521IeU76Y25qOG7olJ5nONA+Bi+D4DgkYfjkqj0Hip6GXViivCLAJPflBnPk4qcu1Bicp4AZI7l&#10;DSAHb7RP410KPv2L/AwLKGKQHzGeFxAFGHq+6RmLpQqKt19geQDZIVM+UVkdlPz73T8PlBcujwC0&#10;/rWXndGYS/M2XOm74rMSIumEQXo8/wmPcqfb8sqQjZc5pR8eoz5G+QiLGflOOZV/yYZNqLHqeNlQ&#10;+UF2BQXc299v/aRBfnw6icLs7897vQAw9fT2+X1lLme5KvazhGfJznkvJX6XOmi8nxJSOIBdgGW/&#10;XAEQAVd6LimL7wDk/k8ZQpliQ3bny9sP2ijKWpQF0kx6Kesp3ZQh0kR+uhy8LUN2xXzCu54XFCZx&#10;lLqrU4onpEA4cAx4wQqZox4U/XgeiS/4zfvpKjxjypBk6dtO5VSGhpR+5Yf8DXtbV+FlzTtFunb3&#10;AL5jQ2raXmiUu1FeboziO/jq6xtw3ry8eHmTTCUaZDsg3np7JPN+/RhWW+46Wjz302ZGO93b0+9l&#10;ig2/08khweHV3FunSP37kTxdCBUWIxOv7ERYy8r75QbkorEIZSfhDUoRCgAN5dmBnsqmMP20gXbL&#10;D5629q4Ddvr8a3bk5HY7fmqXwNph6+g6p3ddaoSHrbpGmYSp02VNmDh+yw0Vr15R3i4pDPHLlhxl&#10;Qw02VGhQfZ5kjbWzbdrkJTZj2lKb2DzHaqonyI8qYLFnQy8vDd18GIkKzDFAHBbPLuycEtDfl1eF&#10;QmlLRm9aP67tITVeofKoxNFIJpfKKUoDpTl6DSBRUVYd++H5KRUocyyhsZKX48KGVH4GVBwLBcpR&#10;bGbsytednnn5D6UUC0lQ5HqkiKPnT0PypoksEh8mR7gpHnilbgj8C2DynoaIRigFna6cczrQHxYY&#10;4o6GHQWg78vZkoaOUuwdiGy8wRaYKqjhiwZO3lM9ch6gUH6j//gUidPY833wjPLhuLiqKmQXSsFB&#10;muQ36IttWE3NptDJ2hxxoNAAGuQdsoNvlAHPR0EFP8jQ5IpcKAj8OHAjPr2CN+KFtyopJw7kB9gw&#10;VAJAT/HiPxyUruNo5DHCwum29BO/1x/xAHgAYAzrPmSTyl2UKZQdYIO4ASg+HBsBiCI9pWnDkX+k&#10;iW+Qbypz3LPFEMf6EYc/09VHEZS/LG7yfSEF2vgGRVbhK+CLvMgPmFx6ULGIV31dEmtcE2tFSu+d&#10;kiy4JflxG1f9odglv0gBWRDfoMraaLmmvgCiq6T4A+S75Vh8k18RGP4BupFG8pRy2t9P+UY++BEV&#10;GXB5DeYVDwAOcEJ6r5cIJJUNHGVaf+UY1sVSPWqtJGJATNQzqFxtXelinAhP+aE2Jm2CTlqpi8xl&#10;Js2kN9IVZZb7ypzy1YcAqbcYMjh1hI4MQ3vkJe1UlI3rIXgtY4pCqYwkuyhXikMAJ8pF8Mj2Viyo&#10;G+gXjwXSEnnl5djfwRPlLaVzLNFJ5F91dU5twY3IH4LJ5CRP5purjHgZUFtMeXW+0an672UUB+nZ&#10;oL7pGygTgKS+i+/SQuzioiz6L6tWO1UlWY/GV+reOl1ZKu8JRSENBylhCITGPYGkNzjYRwDMA8MK&#10;hqOUFsMgSDmVe79SsABshaFL1tlzxM63vWqnL2y1U+d32PlLe6yr74QNlbVZZVWfHAe5q3el3g+V&#10;NAoxGRIVIK7pXsH7+xt33ntWpaReesUbqnPAVj40WYBtnk2dtEJuuTXVzvXzPaNQR5yuTFSRP8yg&#10;TeKz5gmTbOHCRTZp4kTJRrnmoC3y7Ip0A+KigWR+QpLxaMMUV4i8o0GkstOLHHUMa4ZCGMJRydWo&#10;Dgm4sbiEbVjyeQEa9txTo+WKA8DDSRRlNYq3xkFKWE8irTSGA1I+DkLekDwelLrxBPPUmVFHQwUv&#10;WHc5ezaAJSCFNIdFiXhGQkQAyEKuvJKyB0Cj0aXxFP8Kk2+iNz3ao0de4fQtykJKg2/1h1BF1FmP&#10;QQSfctQtD6fSwRGgAYCGcgYMYt0elAImDTT4DjBcSZcqMcBoWGGQG+ChMldhuSopCUU9UkYcJCQe&#10;Rh3gFAskckcOKHTC8cZdLqUrwBx55PYGT5ufLILlCZkVkzRC6bc7fVn6roQAzgE2i3mma8g0nFtw&#10;Acuu8CoFtEJOzpe+iPRdyQV5OOSh5xtxRN4A3iMfAbwAIsoJYAw5FzsP/NM3FZI7HQoAQm8vVjdx&#10;U8kG31JYCt/5Hkmg4h6Rc6IkiESjPPq5txI0IgwQpVpCcCIsn8ybqpTzZDpIiw6DAxdd4cXLB2VN&#10;cvPyp7h8zpHuKU8Ah0GVe6+rCoegiI8j4ao4Fk4gptqPYFMHTJFHu40lkpyG9IXnoTNxBYo4r+QI&#10;C9BTpfJY7RY8lTExxRAhMh6ZnwhfBE/alE7yHcuuW12VH6SXfTsHlZYhtSch8wRK2NdTP5W3AeRT&#10;WMhB4RCG/LiF0csV8sPB47UJGeivwsE/ecS8rgC8gC7i7esbtN6eQevrVX3ynQ+irSBfHJyp3OaK&#10;514Tf0pv1B+sWpVxBF7xiD4swwU1AsiI+nZ9RFoIFyfZ4MSfd3RUZ6pq6q0iVyNsIJ6Rtbz1uWVZ&#10;+aC0VSpvfBhc5Dpf3+WqauXYG7XCz3oGRJJn6INk7afNGInbnYjA0/1bIP9SBed6U/4ukSpjKdBy&#10;too1czyN59TnT3DmHRvW8g1DinIqEO4X58ExX6xdKPmMXe46bG0dhwTcTtlAoU2Z3yU59qliA/5U&#10;i8vZPFfOj5rCJKtH3rsh00DXOBpJZbgHr96Rzy0opuEGSNmqjMW0TIWqUwFuVJKarSY3w6ZMXOqA&#10;ra56lj8f9mHeaJyjMdStYvYK5vx9+Ig2o7d3wB7/5RP2H//T/+6WoD/5k39rH//4g9bUFMdZ0fh4&#10;+4MbTyPWlTcULD3iOxpWHE+K4Yj4zaRYKqb3fmnMeXGFOPDLMIYPNSrb6NEyNOrh6T3fA0Q6O3us&#10;/XKnrt3ecJOl9fW11tIyySZMaJACoaHDYhC8okCwxPuUCY89no8SL67AUCJ5p1EZoJHVlQnbPg1G&#10;n6AISWvCHKQB4EL8PsFYvNFgJ+BC+n0YVffkCY4S6Qtv9DDnAC/CcpbkYaigjpHkT6MYbPKHrwic&#10;K0pVQEth5AS0aAzhj/pInBcudNjZc+esp6/b28GchFFTW2uNDU3WNKHJ6uoAbmHFwyLrccOOrvzO&#10;C4yVDRfU2CrG4urpiH+UD8AZwyDULywryjoPJ3JOcqrEaqNYSK/nrToL4re2BiXKcNOgAwSfDJ8a&#10;a67wAXkwKe7ie38W5EPo+pcAFOfqIn/Ki8sdv7pyD1+Uh37xwJAPMiudDB409hpWNFwQFlYc5Z4y&#10;wH1f35B1dfVbZ0eXrl020B8dWSJtbGyymdOn28SJtZIhwFhKTsGxKIihV6xGMaenlPgdz1B/wfwo&#10;Ry4fxQ+Q9GFaPQWo9vZJSeu+pgZgFv4Jmr54foCyqda/BjnFPXEjBybYkxbyyMGL3vX2DdjZsxft&#10;stLUP9ivPB5QWhqUlqlKC6fJqLzATbDiH7HJOnP0Klht7/Pw4BbAOyq/K5MHUKTSe/I3745qElMu&#10;GHKmrSiCp2J5pI3r6Oi27u4eL7ekjzo3UeV80oRmL4eJz5hrRV2BT2RHx4vneqsrcvD6wG/96Ovr&#10;d3/VAh4JCvAeejPgFosY2JM0+CTskH20Bz4kmlf7ojTx3Bc7yA/7al5qu+zghnymjDPVpWXyBGts&#10;qpY/gA/86W1RvADCSA/+9Z0CqtRL3LVoFN6MS4t+el3R66ocHWnqWbR9JOv8+W5ru9whIMz8wEEH&#10;7ZMmNat81AmsRVsETndjn67kGw9gh3qP1ZT7wA7EXXRFwAi9iXivSP6JEqXY3ksi46iOEImCrUiU&#10;07W4k5DigHaBLaciqHHBEGZBmcLpBZfUuJ8SWDtoF9sPCLAd1/M2K8/1q8DTKNM4qDK41Y7CEc/c&#10;OgdL8ODhFp2Dt2LFVjw+wXokDddPnnIHbeqBDAmwDU0SSJtnUyeusMnNyxywlRvz1zCz0hNT+gBs&#10;inhIPQ16ocwT8pVkH1ZS3mzZ8rL9h//w/7Hjx0/aH/3hH9gXv/RZmzx5sldEGi2vHLjxdB2gjcpI&#10;ODRMAeL0hVqn06fP2d59Av9dbLxcKv/RsFKFnThxoi1ZukA8TdDvGHpkCOb4sVO287XdduLEWWtt&#10;vSQgcsG6OjvVkFPhyxy0TZo00SZPmWjz5s2y1atW2IKF89XA1Tr4o3GorVZPFcvBSLyl15TwYuJH&#10;WXPq7c/bwUMn7PCRY2qcYkiZ5oCefzTYNKc0kMhgyGbOmmbLly+2hoY6/02nYUAK89y5i7Z//0E7&#10;fPCIXbpwyRs62v1cZbXNnDnD1qxZYQsXzvWGGZEE8BL/DDjAurOHrPjBSz0Qr95bVdWi4T9zutVe&#10;f32vHT582C63d0pOfWr42629s0NggcnBUuhCYAC2SZMm6FpnU6ZMsZtuWmpLJfuWlgmKk/xTbaui&#10;R6w6LvlV5QJcjMhIVxQJ/ADY9u49JBkdFd8CzcXhT5QSvMV8v1CSVQqT/JgyeZItW7ZIacUCJlkK&#10;wCRw5XF421QkjzKVPz13wFL0KmJeD/EcOXpCPBx2RUuZctCmMolSpKdPGecrAEWfQNUEyWDx4gU2&#10;dWqLlHFRq4xQugd6AhLKPR6CwAoJUD579oIdPHjQDinOcwI37Ze7rV0y7xDI6etlAj55WGHNExpt&#10;qspmfX3O55UuX75MaV+q8jrJASZAjmvEmdwo8cYfjaTZn/iVPPAyrl9d3b3K+/126vT5sH55fRP/&#10;yEv1E6XKXLPKSuaKDtrCBfNt3oI5KoNYk0KuZ5SOXTv32v59B1V3z9rFS5cVrkAboymKpLa2ziY1&#10;N1tzU71NmzbFli2/yZYrLTNmcKIM7QBCL0jeKHbdertNWUC+4ymlAyJxpb8h/VbZoe0vKDOZo4Yl&#10;h4VVlPfLAgunTp1V2dtnx5T3ALbLbR0Czd0uE8ofc2QbG+utZWKzzZk9Q+V8sS1QuidPnihZhHWZ&#10;4kk95oqKOHz4uMI8GGlRuSMPOfB/4cJ5tmrVSpcd9RPQHVSaX+PTQDtIOHwTldjloX+UjwG1b8RL&#10;eTl06Ljt23fATp48bW1tXUpLr4Bbpw0oPix91VXVKqdVXo6a1QGYM2eGLVW9nb9gntLT6G1EAHis&#10;eliYiSM6vpXexo6nUb5ddzuV8M8zeAO0+YMKgbQLKmN7bP/evdZ2UbLuGXRe+3r6Fb/KlmRVX1cn&#10;/urUDk61JYuW2rKli2z2rGZvz5hvyr+KHMPYIRvazqibEFe5YofUn6RXN0D+yXsL2oiaxj9EFw0X&#10;iSpmxJtxphQAmig4I42f94IwGdC4dFl71wm71HHYOrqPC6ydsL7COdWhDgm3T738AWUI4KwYhkSB&#10;oEfDQkQ4+KKmUji5Bo8UGlZP4dz/DRJ1GXQ/zLBnockqhqYLrK2xOdM2WWPdQrHEdh7szUbDUCIX&#10;fRfKVAVXhfbDammDaCD2qSH68z/7C3vp5a32iU981L761d+1WbNmKPvovXohGUfFvBoBbeMJAdPY&#10;BWjzHrtaDq4AZSwqzzz7gv3d333f9h84qdDIHyIZWw6iUg7Z5s3r7Y/+6Cu2ctVNDkAO7D9izz77&#10;or304nYpkv0CPResp6dXjbd6vfoexYyCjjyWQpIyRQGvWLnMNmxY627p0sU2uaXZGuurvSEbpWLZ&#10;dQcDuGL5SKwVrxfVKP3o0V/a//j7H7qiwC/WSl+ZSLnmiX/OBqpm9z9wt/3+7/+uzZ8/24M9cuSE&#10;PffcK7Zt6+u2Y8drAm2H3SJDD56eMQpzzeqV9vtf+7Ly5X7nl+EgNqJmSxbf6sbzAILHVL90kTt3&#10;5qJtf+V1e23nPtujPEbhnjl9xjoAtmrEXXnLYdWJFYyEh/ywapYLSLTYksWLpAAW2rr1qyW3dTZv&#10;/iwpaObQ6FP5rShnE23ajETkQCig3r68/cM//Ni+8Td/J/l06xVDsAzjVPpQqeeTAgKAIh+A2y23&#10;bLSvfOXzDtwSYCM0edIVzyV1VfGP5hfP4cp9uyOO3r5B+8EPf2zf/Oa3pLR79ToNc2GJzPvcGar/&#10;4CBTOqT8JdObN29Qx+VztmbtSinCmmJo4wmQCQDEcjeosHvskPLvlVdetddefd0OHjjiYPGiQLh3&#10;fhRnDF8BEmPuE8pzsDBgfX09bqFaKuCwePF8W7lyqd15160O8GuxeJIsT+do2YyU+gunsRyG/Kkr&#10;PKecfetv/4c98cSzqiP61ocDBVwqFLaCHOjvVTw1eo5lzyT/L9lnP/dJt7aeO9dqLzy/1V54Yau9&#10;+upOOyLgQhlVVVb5U91GuSodOQGHSmVmQSCG+bFLlJbVq5bbLZvX2Z13bLK56jT5CTeScaXKLiYj&#10;eIx5jOOJfI4Ujro3Ukof86axOp09c95efW2X6tMOgZz9tnfPAXXozngbhIUqCL1DvAEOsP5NaGq0&#10;+erMLVtG+7DGbr55nYDYHKU/p7yNryinP/zhz+yv//ob6uyQp2pXVGiR9Fe++jv2z/7ZH7qf1DHg&#10;PcJNHc8rpSPpStQf6fDhVf3r6yvY+XOXVXd3FNNy1NNCR7efSbzUgaIOxehQpc4WdXcg3+PtwrRp&#10;U23xkvm2aNE827hxtd1+52abO3emIpAcFFlaMQo3bFo/llIZC4oh8fDvNPrK8vJ6UGX8yaeeE5/b&#10;bc+efWqbD9nlS+2Wq2ZHhgq3ElbX6H4o6gk0cdIkW7RggS1XZ/C2W1bbnXferE41/BEfnR95SnXb&#10;rxAvx/LyBtavg/yT9x60UXBTo0mDHQ1SEi5MwiHKmR+UoZRY5xznvc4BtWd9qgAMa7b7CQZtnYcF&#10;2BgKPWH9gxdUQdsVQK8AGz0bwBq9FpRUMXCC0q2bSuWoKFQOzOAhbO55pr/+XM7j1+8ivzdCTCpm&#10;/girRYfyE625brnNmnKLTWxcqR7EDD1j2AFLmuIuDd+ZKDooXT9sJJmQXxcvttkPfvAj+9GPHrV1&#10;69bYH/7h7wtYzPMGZ+ycv1Ih0vjz+0oZNypgylgM8wHgYsilv7/PfvKTf7Q//dM/s917TyieOr3G&#10;f2l4cY9Su/++2+z//r/9e5s9Z649//wr9rOfPa7rC3ahtU2hYkUNkATYYEgLMM6wSfA3pMasX88C&#10;vGF9A7Dde+9dCvdOKZab1GjXO7dQNKRRn7x40Qp72dWPUtZErRe77Bvf/Af773/2l3ZOPU0fnkGR&#10;6D1DKt5Lp+gN53149gtf+LT9u3//LxT/fNu9e4996xt/b798/AU1xhest6fPw2WRAAqdnmah0GcL&#10;5891wPqlLz7sFhi3DitMtdWqjwPilh45dR6AjRKpsAvn22zry6/ar3/9nG15YYcdVcPa2cmq4Aqr&#10;q6338LEK+Go0kkpdlOxcvyhEFA7KOC+5Ye1paKzzbWDWrl1t9z94t91xx83qwU+ynGSdq1QASh/f&#10;O0hXgeJK7xpQ86tfP23/6T/+qRr1nZJJzga9fcpJWcIrk6k56o5pFJKX2pGbli60f/Wv/ol95jMf&#10;tyYpU7Z2oSGphL8i2HIuvUFTnus7H1ZFdmn1qb8nD8x2S9n95//851K4P/Yh9FiFzJxIgE/Me4q9&#10;ugrW199ljY019ntf+x3743/2T1TeZnqZATzTHfX81DeDbrXQXXnO2i/3eBwvvPCyAPhLAmw7BdQu&#10;ym+a51Sp76PTyBxD8sCVundkAnZRxmkIC4P9Kqu91jKpWeBhtW26eY2A/p0OJBhehgffZkF5hOWC&#10;ryMEJEEaEgEleK54pOgOHDhqf/r/+2/qXPzIVxoy0sGctQomkYun/ECfQBtgOobS//2//+dK/9ds&#10;1+v71C781J55+nmBtaMqj1iXGH6L9JRXAtepa9StnMoCp8jkrb9POkTlh2HzuXNnCLRttt/50qft&#10;9js2ijUsrPCfuPdCV6RIS1yLdU7kViLyV+CMfINIny/OUXKwVgOWH330p/bSS9vs5InT1tHRKU/q&#10;rudqvBx6mSyWH4AEKzY5po953JRz0l5TW2PTpk611atVzu+/y+5TuzNTnVfixn37239v/+E//Ec7&#10;e/ZM1CEBKNqa//X/9u/t//G//a9uaXUS28kaB6fUWWTG8GZKE9kFbI22Cj6walbapYuX7blnVZae&#10;3WIvbtlq+/cjd4VHtksmaQ4d7ShlnPLOqEKqu75FknT50PCAtxFz586y9etX2ac/87Ddd/+dDnAp&#10;d+QXnMQkJYWj76n3YAna0ShXYfXD6piGcGOKRZnyeMAef/J5+/sf/cRe3rrNTp086e8TyMvlqv1b&#10;qm+sho2h6zAEML1CeEN8zpk12e66+3b7g9//gq1dt9LlXFvLHEmXjsc1SsFTIonshslz6L3fp42C&#10;gQthlRZ2yJM5JnGSCo1UsYdeVgRM9HbZmiM/dN46ew/Y+cuv2JlLL1pH324bqjhlZbkLVlHNFh4x&#10;f43MJZOxbuTzNLwSsodFwaRASPmUMdEQ4MT8mGhMKaTBLxkIfxE/dzdG+lIB0CiydUf58CSb1rJC&#10;bqVimqooWEHKEAuV1b2PulK60rMPCynd5AGV6Ny58/b66697L3n9+nU2ZeoUl+8byTNLH4ZauDLx&#10;JpznUTEDoncbDe/Bg0fs5Zd32MVLvWqs6tTwKA9pkNxJ4RUdqx3nL1gowDLdtmx5xb7xje/qus26&#10;u9k/Svnrk22jQYwtJNRweMMgZUnDhBIXy1gCqtT7wyJ38sQpO3z4mJ0/e8GVX4t6fnW16g16elGe&#10;DJ1jdQnZpLSMIYXJPKGdO/fb9u27rLuXYYDghRVmFZXVHidD7zSwdXV1tnLVSlu9ZrVA2mn7q7/8&#10;hpTMLyX3DjVQ8M/iCdITDTvzuAAUTRMmSIkst1WrlgpQSE40qM4XNnIAKVsYYDHGejWkHvlh+/4/&#10;/Exy+r498cQWxdWq+EN5sUqRhhMlQR6wUKNS8qVxJZyYtK54mWAtvunB49hrjjk0WC848oyh6Nq6&#10;WpsiEFldVSVRCEzIj9dv8c5cF+aTEU5NTb2dOXve9h84LMCGLItWHqUVh7UFAEdvHFm3d7RbS8tE&#10;yWmlTZjAkXKIQ6HqXbQdxXulfZA2S3co4ACzUkFy8EGasPRhXXr0xz9XOetQp1T81CpMlRlWblZV&#10;1Sp8gH6FVSudAKJFixbYZz/7aVu3fq3e5yTTfg87ykZRieVRmOV24uR5AeMt9t3v/ti+//0f266d&#10;e9QhGfI0V0refAbG8HxVOQRgEA7lGtnAqM/RlFYG7LocxBOLN44cOWKv7Xrdjh6jU1NpzRMl6+oa&#10;Tzv+oQr5V2iwVUKkPlGANsAqoBIQhqUT4MVCHSxuVeKT8kp5gAfi2bhpg8rDoP3lX/6d/fjH/+j5&#10;XSE/yI62HBBE+ab8IO/yIij1MqD4KLeUHzpSbW1tduDgQTt+/KhNndJic+bO9vqIbg8gVcp8yDgc&#10;+Q3gkRNo4Bnx8i1DhvDHQoFjR1vV2Xzc/vIv/tYef+xJ6+xQu+CrQKskywb5V31igZBcGDQA0yrf&#10;kilVu7a2SvUUEE/mmHX39KhtOGK7du2xM2fO+7D15MnTPP7tO16xZ595UfcVDkoox/Bw5x232h13&#10;3up1Nih0G3WUMoujbMO7A1DpSW9b5ZgTW5DsK1UmDh066sDwr//6W/bYL3/lHcFqtVkOkhU2UmAY&#10;mHJOp7BfYBNiWgOgk84LcbIIBLnSUb14oVV19nU7pTaHOZPMo2TKiM8B5GMyQgTryNs3s3bWeB4d&#10;bSya1BNPg8R04UKbPf74s+qs/rU99tjj6rh0qMzXeXvLN2wNAwHgHcwLtA3096ve5FXukDsdJVaP&#10;56yjvU0d2N124vhx1fvJNm/ebO/IMU+SIftof6Hgp5ScxRuk9xFoi0JNQQ83mhpv50SSkzKGSsU8&#10;NXp2oZTw74o1N2D5wfN2qWO3nb6wzVrbX7W+whGV87NybWrweuSKPWomkLIaaogrDQc9ZzW6bFQ7&#10;zIIArnHPAoFygTfAXFQ68YpznmnivTjo/kZzQIVS37GKxhRXbfUMm9x8kzXULhQQnai4a7xgkEav&#10;SwTvTvGm3B555r8+lEQu0GCfPHlKAGSnKl+VD4NNVY+TvBpbMZAdLu7jFSGMFyC/S50Ib0VC6TCH&#10;68UXX7HWC53KHyp5admVU6bRYNBgNU2YpAb0gv3q8ad9bgcWVhQN/uk9owQpRTSO3vjqfU5ggsaB&#10;aP1MW4VDOlGiKLKenj6Bt5N27MhRH4abOWOaK24aCTigwYvJzfAEwVMxLZBue3rz9tpr+2ybevkM&#10;vSWLF71Kevn8rlS81C+sLcybYa7WD37wqP3kp4/Z5cu94p9hBHVqVI6jHvA9ccHnoM+7YU4bQ8ON&#10;EwC3NJ6U/ajY0mlqVGloK5V/e+3rf/4t+9EPfmHHjqneqm5WVNY6WECZYq0Z3QdJUZA2yZmrK7Gi&#10;QvA6rmf8Zri3v4+5q4DqSjXYFwXAjtipU2d8RdrklhZdA/DSuLv8FKZbGhVmTW2dA75du/ZKoaoN&#10;EZ9gDtoCwAhKFCXmSl7/enu6BKBrXFYzZ01X3oTlkXwMixoWKr4NpYQcPJ/g3YFR5DEyP3b8tP3i&#10;F0/aKwLVDDkBGGNrDQAGf5VW+UXBMceVCekMYTNFoGXyJCn0aoWHlWfYLaDkK7yy5cmBA8fte//j&#10;pwJsj9r2V3bZpUvtXsYAgt7xUNrocOCQPUA5VrqjxEmNUi6ekwWDbwFBAZ6GBZYBfYNeT/buPSBZ&#10;VghATLbGJkAn8uV7OsfF8klCxhBlFRmVWXt7l73w/MvqlO3Tb75BuSq/lRfRsaiQbAeUtmGf01hT&#10;W28vvYjl8HnrFUBShIpLQK8oO8L02k8Z1RNijiRFnDj/p+9Q4Ex/ObBvr+rwWZs7d546hNM8v3w+&#10;Id5HKH0fMnFZqID7CnTKVDEyyhnWn717jtnffutH9k115HYKMFeoHWmonyCAECvgqYPcu37T97Qn&#10;5AP7ucXwJYVA5bu/R+Hl1RGp884IQLqt7ZIdPHRE4PmY+J0kMDHHrdfPPvuyl2t4JA7Kzu23bbY7&#10;77rFy/5IEsQo1mpuAS0Q6QEkwYsvMNF/gD3zILdu3W5/9md/ZT/84U9Vd096Gj29Ch9/lJv8IB0r&#10;QD6gpleypYxVCrz1Wh9p0Hss4+QK9aJWHVGvL5LzpUuXbdu2V7zdmz9/voDbJJdlAs1iyeXEd3zj&#10;0eqP8wp4UNlnqxcWcj3z9Ev2X//bX9hrO3crjnrPY3gFlPkiDNVL+GB+KosPGupZDc1wPTtKqDyp&#10;PPhek3LVtCuK48CBQ5L1UbXDM3x4t6paHSy5IHgMPkupyPoNESl5f4I2FYxEVCbeennCusYKT6M3&#10;EkObErXQfod6uEftbOtrdu7Sa9bRe8AKw6etrPKS6naXwBqInoDotagRGqx3VzZUr9jq1ePDqtWk&#10;d402XGi0wYF6Kwyo8PdX20BfpQqlMpy9oFwxUQHFX7GR8cpdrKQ3RtEgsZS+srzJJjTMt5YJN1lt&#10;brbiaVKIKG2FXRSJWxZ9DlB8W7wZc/uhI7KAbJVDGe/Zs9sfrFu31qZPn+YNRVRcCcjBWvEDpwTa&#10;oPECTEJNTpQ+ExWKoG3Li9sF2lS+RkAbfotXxellV3+wjp0+c8aH+ABrDNP4RHaBiGhtuEQ8KH6+&#10;gXeUHmUkAAHxMresSg2zyq0UfHdXj11Qb/bs2XPe2JBmLGI0cgypE+TYhmHsA0DbqwJtDM0w2VsV&#10;pSiVuDpIpHrqHqU7ddo0O3+u1Z55Zotbfhys+fAujdNIQZWLC0ODgLZ167DQqUPSWOfpo86jEFBA&#10;TO5XW2nbt+20v/7Lv7Nf/OOTRTDIFiQo5hgyxC+TpgnXJ0orL5nADbhCaTO0Q9i+Ik/PQ4bIUqkB&#10;hCATyZul+ijMw4eO2qEDh90ahgUlFFGAVgCzWxj1sT9T/MyFOnXijDf6AB+sT1ir3BKib30/R8Wf&#10;H2CjzQGbPWe2LV6y2Ffl0ahHuhmmUQJcTJJwsTz6SkseScYDlA1Qqr55eesO+4cf/NiOH1NbVg7o&#10;Ii45gCJ8ikfUFEEODedtztxZ9oUvPmIbNq6V0sCiRLhRfigvvnpPQOD1XQfsb/7mO/boj35uhw+f&#10;lAJlIn+NW0Xc8q/okRvfAA76+vocsPlkf4Y5FS4gKVbLhlKvcUsjE9vzkgFjYShLhjGH7dLly3bi&#10;xHHJJW/TfLUpKx7hSX7k0wkBFGUU5BJxfgO0vSS+BdpU1mJBFtamKg8TXqgTAOze3h47dvSwnVIn&#10;juHzCrdWA5gAnlFmfI6Y6pX+hyO69GOEoixjQcJ6gxXmQutFtTOXfIL8zJnT/R1DpRFC8Ju+C4cM&#10;o52PchggBxmzIODrf/5tH7691NZh9XWNkknO+e9XGfJ2Sxk7XXWOYf17773d7rv/Zrv9jrW2+ZY1&#10;tn79Grt582pbs+4mBzBY1/v6etXWdAsADXgHDpC3W0D37NnzAm3zrbunoE7aXl+lDmBmQ28WIN1+&#10;+ya7887Nyq9ibjjryAgLFfwG/+Qv+cZv8Jt3XpTeZ9Ue/On/8Wf21FPPWpvAVY0AO5ZnvmEzYAAa&#10;i3/mL5xnd911uz3w0F12z703291336G0bLZNm1aKh/U+7YP8PN96RvlV8HJFnFh14bNbHcvjAoQs&#10;iJk1c5ZNndwifoI36jtNGy4WSOi3N4B06NDbZdbfO2yvvXrAvvmt76nt3urlnPaUNPb19gq0Ddii&#10;hfPtox+53z7+0fvtYx+9126/dbM6navs1ls32K2SO3M3L7e1Beh0ayUWOdUzxXXu3Fnx3upzaBcu&#10;mud8wc/V6Frvrka0Mu97S5uTN26UdnoGA0qsGoWyfj3ptL78WbvUvs9Ont1qZ1p3WO/ACauo7rCq&#10;mgErr2TSKL1BgJp67AJjg/0CZf1NNpyXK0xQyRNYG5wgTDRJAplilWVTLVcupFwxRU6N+XCj3jMM&#10;we7NNJjFgq1frF7inxMs3iC55W6oyqoqm21S8yJrblhkuQoOf2eOkrJnRBySkW9JQmGExsnoLWT+&#10;B4lolNmO4MCBg65gVquSzZo1S5UygTY8kUHJBY2KbbwA/YMSJyrJ38IY0NatClsC2ko+IWKUVq94&#10;6lGjgPIEUAFAmCjP7wQoXcEqiLCOAZjCooF/0gdg8/QoHiwMeGYidmV5zs6fv+hDpk0CSCjumtqY&#10;2Ku2Sn5LC2YJc7r09AHa9gZoE7AkHsqkM6Lyh9Kl4Qc81jc0qtdfsNMnz7kSpaM/uieaAJOnI0L3&#10;GBQv81Oamups48ZVtmbtTQKUAkwCVXqjb+kT0/M127Fjj33969+yX/ziKeUflok6BQBYw7qIFSfk&#10;xBd+dFU5oA8rldKmyFwxDPRJ1rHFBqCORhT5opwY0mHoC6Xsq2QHCt6QU2bOnTnl1sNZAlmNjROk&#10;5Pk2QBagDfBaV19vbW3ttnvPfl+xyoahDK85gFPaAYXw4UMzFWy+2e9bzrCSkuEpn6eof94W6R7A&#10;Chhyq5569KSFVhALF+WIfGjv6LHHH3/GfvnLJwX2sUqgBAFR8CawgCVMymxokM2OBzzcu+6+xSfg&#10;T58xVXIgL5ET+Rfgm3D37zti3/ib79lPf/KYtbZ2KM46ATyAPmWGbygvyFV5o3LOsBBlFfDJMBx5&#10;Sh6ySg7+AcaUEbaOALChaFmJiTWY+MgDgrws4Hbs6DEHP6xybGhQR1n/ADWpDkQlwyWK8jhqaduv&#10;3yhZ5KS6BCiULLHeUG/If4a0eno6XZ7VI1MGkD/KnbgAHqo34oMFCHHEnP6NRA1XZCa8xVAuAAXL&#10;IX5YCMMqzxXLl9kE5fHYsz9TuxzOwY1kDyjmCWFRj/fv229//vW/tkcf/Zn15wfVmWl0wOBz01S2&#10;6dysWrXcPvWpB5WfD9qnHnnQPvmp++3Bh24XeAPsbHaQdc/9t9qtt99sq9astMU3zbcpUyer7OVd&#10;1uQ7J3TQScTKf761XfkzbCdOnvU5wD68T4dJdeH22zbanXfd7Pk5wr4kSAeDtihZa31Om+TCNAbA&#10;Jx5ffXW3/Z//5ev29NNb5Ic5ngz1U0fJu4I1T5xgd9x5mz3ymU/Y5z7/Sb8++NDdAqC3C6jdLDC0&#10;3u6+5xaB0Vt8sdDSm+bZDJVfvj9//rxvc1Kj8km5J99pdw4fOu78r1ixVG0e84kBw4pTbQNJoO0j&#10;T8hH5A+4dBLvP/3JL+3v/u7vrb8v5ukN6uWgZNYyaaLA2oP2ta9+0b761S/YQw/d60cirlq5TO4m&#10;27QRYClZr1xuU1om+ip/5u91q7NLmutqmL5RbidPnXDr3IoVK1X21RZ5Z07kMi0hFRl/NP75m9D7&#10;DLSlAp+uQa4/aKx9SBTAxiqpXusrtPtea61tr/lZoV39B61g56yco6dYFepmVjVyhSo/dH1QIM3y&#10;k6x8eKrVVM6QkNVI182x5qb5NqlpsU2Ua5mwxCY3L7UWucnNi+UW2aQJc6yxforPL/DwXInBT1Ru&#10;Gh2Va28bAiBcv/MsGK626soWa2laZE3188Rfs54x5FTMbNIBWHMLI1dKJd+5YPS76D6MhMyLt/T6&#10;jx07Zh2dHb71wJw5c/x5WCvHC4iywbfp+fj3/C51ovjEicbXQdtLo5Y2epzut+jdiTx25z/cItDT&#10;3a3KXeFWAQINJci8SuYeReviQ3s0mPJHtEwcp7ygbFCGnLsH+GBOUKWADZuctrZeVE+6x+bOn+ON&#10;Xg6lKoVCcUFlBcFIkSdRd++A97x9eFSNo6M8vafDQHpw8OrDC4qXoQkmSHvDLDDFBsKAFuqsg7YR&#10;osxST/qtsanWNm5aZatXA9qQE2CFRh3/FWr0GRL9pj315Bbr46iYMoYbAMGVUkDMeQtFx3ADW4ao&#10;CVaD2+0NM6v/sDCQJN8KgAU7ukfB4FC2AE4c4JlmHBDnQ6UofOXj2TNn7NKlSwI602zuvNk+pIhF&#10;j3ltaSjWrUJSWIcPHbPjx0+Z2FG8xE09lvKTcgSEYWFD7gCpgYFeW7Bwti1dutB5d2ua0gzP5HXM&#10;vRGDeo58g1eeAeQqfbXso4/+3HYJqFDfAVUortFDqgUu1S4ODfZJ8fbatOkt9sinPybFstlYSYkC&#10;QSYMGRI2/o8fO2Pf/vb37R++/xPraO8T+GhSHmINi0nWbuFTXqK8kR/WS8CaOPM4evu6lB8s9FIe&#10;0m4TruQJiKGg0SYyV4ohS9LCCSWeNkCpHHX0zCmBZIHgBQvmWT18qtx40RkBP8lBhJlA21aBtgP6&#10;jeUsOgp8yHFW5Dt7G2Klqq6tUfh1/tsts4TiZRigixzp8LASEEuvOhAqp14yPEpnhC/8in/SwXAj&#10;ddA7XPqOOVGzZ80QcFus8oR/Pk7fjjqJ0EED79ETAFymcXzrW9+2f/jBoz6vlXaAckM7oNJuk6c0&#10;28MPP2hf/drnlZ8fsU03r7L5C6ZZ4wSBVbHlQ9Q+f7vgHYQK5dHUaRNtpUDemrXrVN6WWNOEBgGK&#10;SwJv7YqbOpyzi5fa7ciR4759CFZKQFe/8oeh39tv2yAQuElyivrjDplIKLRJ1B8AMvnL/FOSSyfh&#10;pADg1//ie/bYY8/6MDR1BKDc29frlig6LV/44ufsd7/6O/bpz3xcnell4q3e85vyWVXFNieKTr8p&#10;e6w0vmnZAnXyWB2/RMC+0VfWs4I5V1kjOdGhY/5blZ05e8Ga9H7x4nlWV0v9Ix8ZSpXMi6CNgOEZ&#10;wxtgr7292+sUq/Y5QouEsiUNW3ncf9999m/+1R8LTN5qzc31CMDrDmszyiXrAXW8yb9pU1tszZrl&#10;Nmf2TDtx7KTajzbv7JHZXV1sP4SlvWCzZ8/wbZ7GruwfS6Q7ZH395KG996AtCnVwH5VlTEpUcOIQ&#10;YhpnFe7hHuvuv2Rt7aftQttBAbat1p3fZbnaSyoweRVkKgA9WSVvWAg932DD+WarKpth9TXzHZxN&#10;nXSTHAANYLZEwGyRTWicr0Iw1xpq51hd1QyrqRK4q5psDXVT9HyyFEajN04oUyo5jZCbj0H3cpGG&#10;GyGlUUq3TAANi97ExgXWKCA5zDDtMEcfiX8XiUrbyF500ajGMC+yip+l4vqwkZceWkfdMUH+wsUL&#10;tmTJYps3b57yJimEEZ9FFxRiG/FQQulZybvRz7xS7kuWtotF0EZERa+JvKzoGQob6w/Kn8YlAISU&#10;pMopDTZAxkEMjaTe+7CovgdkOOjQM7esVKGMc3qOYq2Qdyk1FY9Y+VYp4NUhRVtuixbFfk2sTPRg&#10;x/DFD/gqs263tO1xS1unAJ8+8DhjmJQ5NIJkAjgoOhSwekT+DiCFFQyLE/78Gzlqht+hAVUnOFwZ&#10;6x8rCVcJtDU0MIQGTwCXAdu994B95zs/VKP/pHqu/epRN3q99R3qqb/FIT16+j4XRmCoX+CBVadV&#10;1ZU+b2v23Dk2a84smzCxSQplwNrb2qxXaWFYDCuPy05hhLUuAKjUscJXDigfUKYM+TIktWgRC0Za&#10;gEJKieSqtEe2DysdTdbGYob9h61diq/A5OYiwCS82OYkNuNmP6+OjjabpDxAmbIJKnUXy1cob8CZ&#10;HsmFoqGtAgSrfovHnp4BX4Dwj//4uF1uY84kYJ2AARwxxOlpkDwEP1SuyqTc19tnPvsJlfuZHh5W&#10;Ei9rcpQ9LAI/+fEv7bvf/gffWJZTMPx0DgdBADcYUvAUGBHDvIPsYaY0kZ8oW6y4S5cvsZmzmXpQ&#10;sE4BeOZc6SPxgGW0XHJUHvWx8k/gWO0lQ6rw4yBQ9wDkk6dO2oyZ0+2mxQusCmDssogSHy5RAMFR&#10;S1sRtGFpk5yoR3wLmGHRhR75vCmvWwV1bCRvBO1ATRQb70ou+o4hXMqVonD/zoMIuVKSSYsDTtV1&#10;8sznV+l76sQFASKGeCnXTY0MKcOzJ2KMA7ARVpU0PytFmfv12C9/bd/45reVpk7lS5XPT2OuFPqN&#10;8L76e1+w3/3Kp3zlLRZzgJmqvoJDD6AD5ZTnlBvaF9fixK90cXLAosVz1UFaYRMntag9PG8XWgV4&#10;1GYwx4x5kSSZDh9AVEGIO4G22wXa7hoP2qJT4SBd8gKI+zw1pYm61yPA+ffff8y+9bc/kjwu+6bW&#10;zN/0DpIi2bx5g/1P/8uf2CMCa3NYxVxVrryJbWnkTfUTlpEJFto+5dFoPhEOZW3JEo5vnOoLKhhN&#10;QAfHHPBKH6ru6mpXeZ+lTuoUL+OUAyxtDmoVE50PB+q0U6ozW1/eKZ5/bBfFb01VvaeFjaLXr11r&#10;f/SHX7X1G5ZYdTXzYBneV71RvaKDGVM5YnNlVhUT16KFC2zunNl25vQF3xqHoemGhnrv9B07cUR8&#10;zba77rztgwraACIqSU6SOM5TI9IlgFFY2My6rS/PYoMjdv7CQV0PWP/QESuvOq8Mi8Llc8+G6hRK&#10;sw9zNtbNt5bmZQJny2zqxOUO0pob51ljbQCznABTRZkUXFmzomuSq1fG1CliFh9IGTOvRo1mdVWd&#10;1VXX+cRF5jIwdMDWD2wXUFFBGnA3QqSV3jKgbZI116vnWTNT8QnlE7eyxxsDofywslGQaBwotPQ0&#10;kZMubyHjP0iEsqQ3TAU9c/asL2dfsEAVau7cYjHSn3QdobiPv+QDd6UOGvcb0ReJ4bb9+w85aDvv&#10;ljaUe/hLX0MoaQAbQCUadiloNeBqztVzY/Jwv8rOsJ94wHYYABx4Hpnwqm9oIGicCQcFDJFWlAv/&#10;sPyyRxkrsPiuvf2yGuwmmz9/jhrSevn1T0TED3ej6e1xS1uAtpjTFpYNypirGylzn3enTwE5/pmI&#10;hhlCmQVQC4f1xTtYPvxJeR1Qr7XO1q1faStWLPNNeTFMAMAuSnn/488et0d/9Esp8h6FhXUGMKWQ&#10;ABAOIhhSLFPdYxJwj5Rwny1eMs8+/skH7OFP3m8f+eg99uBH7rHb77jZNm1aZWvXLbebli62pqYm&#10;gcxegTdOS1FqpPUAbADcgpSn62ppDbZ4QHbww0arzFdZJlDS2NTgIJhJ9q7QlSKOquFw9P37Dtm5&#10;M+fEr5SBQBudqwKKXWJzxQMo1bW3r1t8V9jCRQt8z8A4Aqm41YXLEbBGWgEYYkgPGe7mmLoTJ8/Z&#10;z3/+K3v5pe2SRygpdrhnBSQrB93Sr7IAYMtVDluL8vvBB+6yBx+8U+AKC67KifgIyx1WpSGBnlfs&#10;O3/3Dz6fzYe1i/Km7IaylH+3UERbhpUUZXj33bfbJz75oD38yAOS9X1273132m23b/JtGJhXNX36&#10;dGu/fNlXWZKGiG9QaclJuTN/s9jpIN0e8rDnPYpx4YJ5Nn3aZJfzeNDmIqKsqjxeHjM8CshkeBQg&#10;KF71HQCSFYdgjt6ebre8pToDrqHexCraggOhiRMnCFA3yx8rGLsVVoBo4gzIxr1KMenQi5raGvHL&#10;PEn8MYEffVRuSxbPt8WLZntc8XWEEFeRkuJAR3lMlXnhhVfsW9/6ru3ZvV+8stgDL9G2U+7+5b/8&#10;Y/v8Fz4lmU5WvgCEATAKTUANsEPdYo84NhEG5zuoVL0kxyiv6EryHEvb4sWLfcX6+XPnfT5tWqFN&#10;589PQdA/FjDRsWI+2VjQJsYFUKjTlG38slE2aYncqbDnnt9hf/GX37O9+46Kl1gAxRAvCwpuvXWT&#10;/U//87+2h1Q/GwVqWWxAeJwqga6vEBCK/VSjHJM/WHWxUpMRdCCQKadULF68UHWvzvbuOWiXL3ep&#10;Dkv+6myS9ra2c8qbSlux8iab0CxAp38hU/JJMpIfeCbtlHHm3v30p7+yfD+dNQ5971P6+u2RRz5i&#10;v/OlRyTXqO/RViNn2Ikwq5UG7whRpiQn2pPZM2fqe7NXtr+ujlybyrvagqF+6+xs9y2nNt28wefM&#10;OpUWkaKjzN0ovQ9AG8JRT86dqwklRBIiRZD3LgSMrEvXS9aTP2bn2zkz9GW73PO6DZWfUS9kQAUv&#10;Z4V+Ief8BN/frLFusU2asMImT1gloLZaQG25TWhYKKA2x6pzUyR8wBlDkDRwADTmPsSQDN01XwZO&#10;I+NdHIlJz9ieobK8Vt/ToNcLeatH3CtFMkQjQY+XQngjRIOt8AUQcwJtExrnqHBO07M6yYDl7DEB&#10;FhlwOgMFPIguCnxFAXdRvYXM/6AQDWKqSBcutFpra6sA2xwfHqXiu7Xtiv8oZ1SBVN7GC/IK99Fi&#10;uSLav/+wbdmyQ3F2Kh5ANGHGX6o+5VkZqHsUtW4LfTbI5pHleatSo7tg3gx74IE77BMfu88+8sCd&#10;dt/dt9jtt26wW25Za+vWLrd5c6Xo1bj1drdLebBiSQ2mlBO9WBihgeaenjgNjQ9tqbxe7uj02JkE&#10;P23GNLc2wbbPm1J5CutjcNjdk7fXXgW0vWadXd1e5rzcYcFTw0lD56DYG27iVzmXy1Emh5SegR6l&#10;S73nQXWYBntUjvPWUMf2E1Ieeaww7Wq0amzDhlVucaqtYV4Q3JTZ9u3q9f79z2znTiaoY1GIBRrO&#10;IyCX4R/viHXpWafNmt1kH//EXfaVr37avvjFj9tDD94mMHiTQNo8u2nJXFtx03xbL9B286b1tnTJ&#10;IpuoxrKrvV2Aol08SmYSD0PJVZU16hypIRU49E6XlElNbZVbKXt7O3wTVSaZs5zf5ysVFT8Ndl11&#10;rbWeabXDBw750JIKnt5Tj2NYBgDuEYl/wu3p6RLwmWYrVyrtdbECLSTPELH8U3+9oykFg+VSIJAq&#10;/9LLr9oPf/CYnTzRKt+0SwJqWNfUDnFGZSjnfnX2FNZwv8rLMvvc5z5hSySH6mrKM6AZxaT4lJ8M&#10;i37n2z+2557dKuBJ6WGImDlstHN0HAUqVMYAgYPKx6rcoN1y61r7p3/8u/bV3/usfexjd9lmgeKl&#10;S+bb3DkzbPHC2bZ2zXKfnM2cn4XzZzmoPn3qpNpGwAiWpWTVodwgm7B2Uq5YyMG8qqnTWgS0V7mV&#10;zOWGo3zw30VJbapQHnbb889vC0sbcyiVJtpkt1irTkTngYnm/ZJxpW9/U0Y5UsRYI+trc7Zpw2r7&#10;1MP320PMpbptg91910a77dY1KjPLrLG+ylrPnhCgVxmW4qZTxSIa3/LBNbcJKPR62IB9QGhHR7s6&#10;hzNV3ta4svcOFTyLl+BLeSP5My+SOWAXL3XZd7/3I7cqDxRUAvS+MscRVZd9iO9P/t2/lJwf8CkA&#10;WAnJY+ZDkY/kD2mMhRvRytBuIRs6JBzlRFkKHmhvGKaucAtXfV2VHT1yWPFfcODKp7SLtJfEX1A9&#10;vvWO9XbHXTdLpOgU3gPYinmh34Aytpjx4UkBvVOnL9q3v/Nj+/UTL4i/KsXFlhh9Kls9ArEL7N/8&#10;2z+2hz9xn56TK3Cq+qF0VCl8XI749UYwTWkE1HGIPW0xMlPpdAuXsl8gj/LMySYsPjh44IAAJ22C&#10;6qTCwOLe3tlm8+bNtaU3LRGf8MhonMqE7skH2kWmclAPdghcPffsK9bdRSWgnpDPA3bvvZvVObnV&#10;6yEMM3eTEQv/gVxB3JItafdFSkqDHuttuTXUT1Snk21h9lhb+wW9w7LNPNhqW6eyPU+dZxeCU4Qf&#10;oJj/Iy+um5DSewza6HcF+g724y+ZQs/ChwXLui0/2GptXQftTNsOO3f5VesaOGBDFaelo3ol9Hpp&#10;0ZlWUzlflW+JtUxYaVMnrXGw1tK0zOqr50mZTFWhmaTQmZeGFQslS0PBld/endG12HAUAZgrOAdu&#10;NGzRqHIFwNHgdfd0+BFZFWwn4mbrGyGqIkqRw3KbrbFhhpTCFIqBwgpLGxXfC7LnFASP/Ci6KDnh&#10;PrSEjCQNVSSGXi5fbrPZs2dLWcaJCKMCGu+u9Q6KcIOKz4qPYjLx0eJChA7Fw5ANDWoKIRpan8hL&#10;WZKCpWNSXpa36VObfSLxl770Kfvy73zOHv74A3bHrRtt/doVtmb1crvl5rV22y0bbLWUIcCtvq7a&#10;Otvb1NB0uNJHQbgFSHWE4ULpEemwCjVUKrlqiDigmd7f1OkzfeiQyf8Mecm3/NDYUXbUjEp5cqYh&#10;c9q2b3vNujoBbVLicoA2ip6vnJPyADACSABntTnBCLnhfLfVVpXbAvF4952b7GMfvd3uv+8W3W+0&#10;W29eI2W22pYKUM2dM81WrV4RPWYmhksSTOb/2c9+ZT//+bPW0Y5QWSmquoZScquk2gTVfTbLzuX6&#10;BcIn2qc+/YD9wR98we6UgpnYjKUo5Mkq8pwrGeZZDUtBV9usGVNtqeJjo9Gujg5rb7ssHKWcofFW&#10;vR12YQEOJQk1sMxrorFvl5zpsXOEUVNTveSs9/qsQh4lGYG9Wuvt6lWvf59b23z/Ld55Iw50FkgQ&#10;HygNouvq7LDmCQ2+MCY285XSx4IhRy7QdldI3hyWTRuEle1SW6f95Ce/tl/9eov15cln2iksJGFZ&#10;olyhzMqGlXa52ppy+/jH75O7Xzyz/QXhp/aU4fhye3HLq/ajH/7STp26qGeSXTnDooiAPFVhUf4C&#10;2Iat3zhH9J57b7V/8S++ag8/fJ9Nn8GxSPoMviVnlFKEr3ZSfExorLUVK5bY/Lmz7NJFFsSc8EU3&#10;WGbYs823Q6EDLDkRJ2CF+sNE7hqBqUWL5/u+dt6U6Q+WY8cKkgvD/9Sg9rYue+GFbbZrN6BNZdJB&#10;mzKHb3ii8KkTDHmyOIONjLFkU/fmCbh86uGH7J/+0ZftiwK2d6msAtRWr1poGzessDtu2yjeZyop&#10;vXap9az1dHf6kCjyYw+/GJpX2VLe0Zl3i7f4AzzMF8DfrPraUC8dBMbxr5QGRCM/yjQHRyRu69Zd&#10;9oMf/tyOHDutPJJclD46CZMm1fqm1Z/9zKds6tTJRQAYuiRtIItyRw442n3gDiCEOa3xS29UmPSp&#10;yhJllnquelpV5kPZbD68+/Vd1qnyiAXPZU2boHI6KNB/q0DsHcXVow4SMZbQbnl5QwcKlAnncLg+&#10;w94vbd1p3/3uz+z4iXMKQzVPdYfy0zyhTml5xD7/uYfVWWPxHuVbgFPCGXUhJfhPFtOUwigDSf+y&#10;AAQMYL5NTPOkZmPO8v4D+70jyupowNWlixesmaHqjeuMfSAH1NaqC+KgjfaOYXusmgC3PXsO23PP&#10;vyI5xBZAYfEbiMUQ6jRXCSDCLVZtX9muPAQou8zkyGTf+JeOAm27ygOjBzUCxmzvc5eALwssNt+y&#10;SYBtta1Rm97S0qLvKAwUaq6kDxdy8ATeACGt9xi0qcp5esgwZ0dJofFQCSlj2X+XegIXrb3nuJ29&#10;uN/OtR623v5LyhAyw5tRgbL5blGbMmmpTZebPGGRNdXNFqKfrMAaFJYqVBkTC2kYE1gDiBFfADJl&#10;TYlAiwJ2YeJH7xyVU6BpIuI9ZtXu3gvWXzinDEVxvzXQxlBnWVmd1dVMksKZosZugt6wUhWQiBKj&#10;JLv34h94Sq703YebaHBYNdUpZcCQDfu0kV9vpHECIzuhMV7TQ6jEf/Exm5OyCm8L+7RdZNNT12oj&#10;QcRVJQVTgxSrH+ishmTO3Gn2u7/zWfvqV76kxn6DzZg+2dgrjDyOIZQoQwwnsPqQjVKZkEs6zp49&#10;G0NQqiv0bMPCqIqvximUicoToKQCs3+/enq1tmTpIt+jSe2s4qC3TilGKcAdx83kbeerrB7F0hZ7&#10;kFEPRyxtWBlouNWQ+tE9UtKMdFTq9+SWCXbPXbfbFz73GQHQz9jDn3zI7rjjFtukxnPT5vV2+523&#10;2ObNG6XQl9tc9YQnTGj2HjVl+uWXX/EjdY4ePa/6jeyoA2LO66DqP6BHcssPdNuUyc32mc9+UnF8&#10;Vr34+ZIX83PUmy5IrqoCvtgCxZDqitKFEuf4pjlzZsvfkB06dMS3OcDqgz+fn6IqzVA11ZuJywAi&#10;GmT2+VuyZKHNnDHdaqrUQSM3i+2sWzv04akTp33LkPyAviMAj1a8Y2GjkOieBQccip/vH/Bd3ZcI&#10;RGIl4xQGH2YRMKAHDz9YjgDa5OcrO3bZ33/vp3ZCCrE8V+v5CrhCbrQYWDQAWQy95gU0lt+0WHnw&#10;SVu+XOELwNEJJj0O8oYqrO1ij8Dxkz482t3NPK4oL6wydMufokfWDBXS7m7YuNr+5b/+J3bb7RsE&#10;smmDQr6UX3FSdPxWOiUzhsSwxs6ePcvnUp46dcqOHD6hsGM+oJdRkiiHEAPY0sYX7OLFczYNa5tA&#10;LWXDwa/8iyHdJ6Ba5sNiz7O57p79+lZ5Jnnpj+cHwGZYQI+sR67UOXhk77IF8+fYl3/3i6pvX3Cg&#10;Vl1N+R5WHgNzAGNY0ir8tAymVLAlD2d9MvzG/FO24PChaPGgD8OJkBQyntLSoI7WUl+U4HVFofKf&#10;P0gI4MAnzGf7+S9+bY/+5Bc+JYHNi5FLT0+bn5byB3/wFR8ZcJBWLGO+tQZBOXE33nnJhJn4ycUB&#10;T+SRX/W8uqZGdaHBDuw/YAcPHBJPAWKweMcUjEHl9Ua7647Neo6Og/ORAh9thdoD5tIWBtUp7C/z&#10;jWl/+rPH3YpFmcZIxkLBTQKwX/v9L9pNyziNpsileEplJphNDMO/8tfvExFvETC6E49YHfVvyuQp&#10;Ki+X1Mnc5RYxLLp0tLAecr7ucnUcmN9GmfByQFi6pzjFcGul7dt3yF5UR7ubaRN6wSIe5sCvXbfC&#10;LXXUWYbPfUsYJRxwRj4DTSi/dJZoO7y9oc2lvVVcM2dO9aPj7r3/DrvttpttzZo1cqtthtqQ0EHF&#10;dOu7uA8KjZHc9ZFXo/eWYBsQxa7mgYapzOVlzHG5LKR83g94P31+r3V0XlCjK6+DE6xyaLY1Vq22&#10;aRNvt/nT77AFMzfYrMnLraVxgdVXTRO653BoNuVkTpqUQpq4D/jyiYzEibIoVrQ3UIkw/RvuEVc4&#10;FBsrxtjXKK0wu3Ei8yikMSTR23dZBbRLv5njQEJV0GmJHMwSBzwnwAkfGUGpkYPYo4yD4tlO4DdF&#10;o9Uw3Y06KrRPhpdypgJ/6YtftK985cs+UZgVfgyzAhYoZvglHQxxoFCp63RMOKSdbRw+/ZmHbeq0&#10;KWqk+qSQ1KGRf+a74d8nXHucqkk1UvR6duzoUTtx/Jj75R3/kBVFGWsBjVIMVV6dfPK/Gk1W/XGl&#10;gSas5olN9vGPfcT++J/9gX32C5+wJcsX+BAXlmEUL40ovNPLXL6cod55+lZ1XI1hn5TW4YPH/GzL&#10;vj710NX4uUKnihXTAFs4drtftmyV3XnH3VLAi6y2pkFpQ+EyRMEUAtVhNcaK1dUCBrQB8dxPQ68w&#10;6xtr7bY7NwlErraqGslLoMZyBel8pWeozydZY/UB3DDHJT8wbK/v2ms7tr/q8+FcWauuYR1iSAwZ&#10;0qO+WaB01uzpesd8JQAI4K2YB54O/ZGsOb/wzLnzfv4iZ2D69gJSdOENhR7g2OdLCWwwZ27PnkO2&#10;/+AhGwDUFePkg1AUlJNhtTtY+2NOEudjrly5zMsT7YXPNwTkKVx+Hzl6WOnZYW2XLum3AhBf5Ge0&#10;PVJI6mwODjEZvMuW3bTAPvWpj7nlrKYGgKP49Af1CtiPfwJTRRfDhSrjynOG6pctX2Sf/ezDyrPF&#10;lqsifZJ1stp4m+YNuPhQWvQd0xkOC1Bz4oFPCtdrOh3MRfLNS5X+IGQQ/I44gQEmiPvwvfwysZ76&#10;Q5pZwYdl85FPf9w+9/mHpVSn6Rnp1Kd8DcgT0mBhGXWAsrZwISdJfMbWrVsnsMqCn0qVVYbi4ptE&#10;1CEH0IrrpADqUdUzykbINvzAR2qTeHbw4FHbuvVV73TxLYANnqdMmWq33HKL2oM1ylOmB1Df6LDA&#10;k0rUSPrfnKKUjCXKGDm2eNFCu/ueu2ze/PkuW/I/zXe8XmLosaaaPLtku3cfcKsd8zeHVI9wTRNq&#10;7ZZbN6m+L3W/obuwSlJHAED4VS6OuEifX3mvehRO/pW/OL1RzJEqFj/ce9/ddp8c+c8iBN8/UOlg&#10;8+bdr++X7AJMAdDcUkv9IhTvxAz5CmuG5AtMVRHIHCqjE5O3Z59/3p5+9nlvPyQutQ8C9JRbVK9n&#10;Iy8kL6Ur9ipUO6j6KK49f1n1Wt9A5xuArkKsZz6Pz2l8rrw9Kpaq95ZoXMppYX3CLcUMZN1pvfkz&#10;1sr+a+d2qeE7aF3d7WqkGm26wNnCWXfbwukftblTHrApjeutITfXqsqn6PtGCZ4NPNnnjE1za9Xo&#10;SHjI7Q1Okh0BZOlhKfEcBxX9usjC0VthdRk95VTJbtRRENh/bXC423r6L7pjjhzAjd6vl25nTbIR&#10;qPUFCGk+2whvGUVDqhyvr3cLG1cHKC7j94KiPDE0QuPNLuWbN2+yhx56wK2A7N/jq93EI9Yfzvvk&#10;E0AYYMdLZJF3nrE9wuc+94g98sjHbZqAG+SKSuAEBeDR0RAqLPbVYquDYwJsO3e95qsY8YBSpXEk&#10;7FBudD6uVoYUIL1Che0b11aSDmQsIJkr93lIn/7sx2312pvcusOcy0o16Llqhk+ce2+0SQMNc+xP&#10;RrrU6LdesBMnTlt3VwAm4igtyp4c1UmshrNnzbe777rHblp6k+pZlYMqJv5X5WqlQBok31rFVEU3&#10;z10MmzF8JsWIbPV27oLZdv9Dd9mipfP1u9/68l1+Ha6QcpTSkRgFGABtTKauFn+X7cihE5Jbr/gL&#10;XlxJE57YpZO2atUyB0ppKMuBNxmA3CD5RV1W1zA/tcKPztq9e6/asG6B6FCY3oZgoRW/nAiB4j95&#10;8rSfvMCRYlgHBmICmueXz2VUPFhmAW3MaZs9e6af/jGJ4UX5CWUcW1PAA2yxYIbd2tlwFQJg+X5g&#10;knlZxbDlmY/I0H3FkG28ebU99JE7jb31vKyQh/pGUpdDAWIZGXUuD4EsLFLkJUPzbGy9efM6fRXA&#10;yufj6hrAFpAIWFCaxAfWG/jb/foeV8Ds8ybP4gulS9sMx4mCEy+XDgQlM2UQaUbaBd1H2gHBAz4k&#10;/fGPPWhz57A7vfJPX6SOkaddf+I+yin1bP361bZmzUqXnw+LyuHXP3YKhpALVimGgynP4wnW+S7K&#10;MvsQ7vDTWgC5voJcgmM+5coVK2zDxo0O2IgzhpGDn+TeLrH1CfzeedddKisbFCZACfkNe75diwDE&#10;KelxaonK077dxnGByBLLE4e8My9vgerZLbeuc7APcBkjtpFf6C30F2hoBBGVUPIXzufrFUE88qYd&#10;XLBwvsvXvUg86Hf2Szt6+KTaFIZGVTL4QxuA/vQnw76qefnyJbZ0yWyVvYLaKbWfg+qYCcxt3b7N&#10;vv29b9veA/vUPqhM0VbqHyvsWYU+rLhVEvRb5V68DOp5nsqlsoh8Gdmg/kbHblD5WWl19QB/RV2M&#10;3/l9B2i8xN4T8oJN+hGQCgK9sb78ZTvXdtgOn9xl7Z1nvSA0T5hkM6Ytsrkz1tvsKbcIrG22xqo1&#10;Vlk+RyJplmvUt5z1x6aNrB5VI0zBAJQV5TbioNL7MT/gAdGkkjFKsbIuPS868Q3vb81REQRSy3qt&#10;b+CSdXSdsf78Jf/Ngbk0nE7OnuJ1KyFXeMhoPCVLG6DtnWjwrkmpCKSyM+Z3EEoF8/3ChfN8ouus&#10;WVPVYHiRkZLIeY8e5UVlj7yWKtTvtPM8wI5GHiU/f/5ce+jBe3xSO0v7fWGBlBRRegNf/IcyoPfa&#10;1dllR48cVe++XWGHAkjlyYcSveW7FkWaKKcASfjqG+i1uXNn28ekDFnthqLzWBUuQ0004jRarlhp&#10;9Pw588UYvpKSlEI9euSE7dt7WIBTfEiJ8X3ILFzUC5RphS1atNg2blzvc578CBpwh8o+bTH3WN3y&#10;Q5XWVyi3gUHJUR0at9RIZiiqMgFIJoIvWrLMbr51s02Y1ARGkt6QnKskA6XJLR8McwgUVuWYm5Sz&#10;8+cu29kzF6SoAGRJXmqwySfJfc5cgaWNq22qeu5sqxKAJPIPArD5MDMjB0Plfibja6/udqUS/CcQ&#10;pDyQP7bGgGeA3bZXtnu8WIIIjWxCbjExfkAdUbWQA7G6eO0apWvTWi9HlKk4c5YyoW/V7rEvFfK+&#10;fLlDZQk/lJYgLHe0t0xYVzb4Fhws4GEFHISSjjrENzjKy1jHcLrnQZ75U9VWr87JrFnTlWcCkpMm&#10;ORDzMFQOSutjgCc6A9W2Z+8BtwRSlgEtzDccAswrTgdukLOg7x2shbUuFmhFeWGVKleswYSD1XHt&#10;WnXupeAVkcBzpVtDYjg4wBqErLinPhE3Mlq5qrgxt94xtOgyIwninyTw28uD/LNpNquU9XBM+vBI&#10;FJRT8FGrgB1nIzswU7oJkuQsXbLQV6DCN/Wc94k3wkv3b4cos1j0F6j9YBEJw89+BqzSEHXv2uQW&#10;RGUAdZi9CQ8e2O+bJGOJpI4xrwwvK1cudZn7CQX6gjKM5Us+io754KWOZwGa/SowlxZCJf90mnBs&#10;lQIor8qVKQ2zvGNOPrInYOxfWObnA3PGrLLN5U6ozohcpRik/WKF/tr1y/X9BOnZLnXs6GzmrKqm&#10;1p594WX7f/2//5P94NGf2IVLHV4n6fhxQknMxsOaz+pQ2hw6iFjbaLux4ALu0eVM24p5x2mEwhmg&#10;/CZm3kD+8rrJa+d7OqdNaRimHuqKMhsqU0944KJdaj9pFy+fUoVo90mIc2YssBlTYrPbmtxM9aSa&#10;1XCxn5l626zcU0Zz7FOsuqzWcwlYmU0GusyQS6ls0v3INQkUB1FQ5RwghTevaGokVITk+pWZHdbe&#10;dUK94mPyclnvaUxuhAiQwMlsLC5U/Cqrq2m2mirSRkNEmtSiJracikyP8F50H2JKDSaNHL3WNDck&#10;PfeG981ojJdSgZcIuPjY57T5lh/brPViu/QujYw3E6KwS5C3VGKWsW/cuNIe/uQDvvWDT+zXezfZ&#10;iy9WftH4+TMUsxxgh6hobJP1ASWcFzBhd/ODBw+7QqSnTK8SkMbwHr+lTqTEASBmk1ua3Co0Y+YU&#10;b0yJJQEQynds+XGlOW3R8BI4VguULhWKUYH77rvdPve5h236tClSSIALgCYsKr2uRPkSJU1+ADzU&#10;I/d7hTlYZi+++KqffNDG/mNqnH0uHp/73+QghmOqfTL/zld32Utbttlzz75kHGf09NMv2FNPP2/P&#10;vaD7Z7fIvWjPyD373BZ75pkXfXf2p5563p6Re/qpLbZ12y7bd+Cwz7fq7u52ecGTb3khHpg64RZO&#10;5VdsH5GTwp9tS5bMl0JXPRQ3KLg0/Oub5eqejXaPnzztjbMrHxx56WBDdVoNEFtbsKEyk9VXLF9q&#10;c/w8UuUTfvUvyYm9rh798S/sySeft75+hvoAcjF3MeZ5SabijbmFfb1dNm1Ki33+sx+zu+7apPxW&#10;mweTUkLI2cuFFNnhIyftl798yvbsPqj4mNMb25PAHhYprKIAefKYFZccYr5//wF7Zfur9oJk+ezT&#10;z9gzkvMzkre7p3DItXj/9HP25BPP2NNPPmfbtr5qL7/0ij2p9zt27LfTpy/4fnPefnl7WiSXE8pa&#10;ilT1tber01auuMnuvecuyahWZQqgH3WD1YyUxcvtHfb8C1ts1+49bu1I8iVc31oEOXm9QYEO+IbG&#10;n/s8w7wLHCTReeK9LwoQuQUGkXLvbQSgJFZ5cqg8Q7Z79uyTjJC/8ggMSW65jLmSx8qPwR7bfPMa&#10;u/32OLczlQH3rStBM/RLed2i8kueRK+h3Lez+OhHOBVgvX+b2iwc/NF2AeKuTvJbvBu5uYIeY6iQ&#10;fAecM4y4fcdegS9kEG0QMrvttnFz2pQ26rB3fCRv2gsWtBSkozg/+fnnXxaoiY4j5Q0+777nTrUN&#10;d6pscwoAcg65sojHOZUcg9HkghKniiicl5VwdAawpHHt7Y5tXXK5Gt+25oDqMxZ3wqW8sLUGc9Nm&#10;A0wVjpLixYTyTj4wPYO9Cpk+wrZQ+/bvVV5zpJ06v0ouJ0ccPnxMdWWfd3bPX7jolnLSiQzZaqdM&#10;6fT5vpJnJc8ow2IZ7BLWdvGrB148FSnJ4XfQSEpHCLBaKovrIS8R7ylog1+5qIOD1tt/WUrwuF1s&#10;O+OCmNoy3WZOmW8TG2dZLVt1GIfETlRloUdMY8rcjuid0AhTwWLu2qggPPOK8bzR6aMxBR3HCxgK&#10;gfIr/ujifhm67BNSv2xtncetp++4Xkhx3zBoIzaFB2hTVDQahXyZGs9mq6+dpPBiRRmFJXgpUpEX&#10;vzo/uknPPoSUgBkVl3t6rJSHUsCGe1Ma4yW+DXJBx23xcYC2w8WFCHGsUfiSB92kRo89kGbNmmYP&#10;PHCvWx/SbuBUaN6r2dSVik1jqSfeWKtF9TJLo6+Kr7RgkWJlIYD04oULanh3+grMWCZPI48SjuF6&#10;L1VS7gMD3T7PZOmyhTZ79nSrq6MD4NHpC8CUFKaUaoC2nUXQBnAZBW00xnzjc1cG+3wl3sc+cp+t&#10;FhCsr6+TnEkvyhA/aoJosDwOGizuQ+l6LdI9Ow7sfO2gPS/wxQ7tNH7y6XG5suAOr/zT90w83i5A&#10;+ayA2YtbXrFt2161Lc9v9fuXXt4ukPaSgNtWe+mlHb4HFodhP//cNnvhxe0+8Z4tLgBs23fsUn4d&#10;tC6lMXrnyE3gK1fnnSWGreDfN6tV3jHXbeHCOb4XGYdFe4poYMQXvej8QJzteO58q7362i7r7ulT&#10;8sSzHOlUIB4+xB0/WS05c9pkW7tmhe/A7jKR6x8QMJfi2PrKq/b97/9UIPCcDarTyYRxzgNl81H6&#10;+YD/SkCxsT9kl915+yb74uc/49uT0IYwrxHF7EpCEbK6nX3Nfv3rZ+3IkdNqX6SYVD4AmFie2Bdr&#10;oK9f/vDOvpODUlpHBLy2+UKRl17c6iD5Wbnnn9vqcn3+uVdKnOQseQPUAGwvbdkhv68InLxmu/cc&#10;svbLPZIzYJL2K8opZY6yh3OFh7xUVpcuXmybNm70FbuAAOQVIIjyYwJtnQJtLwq07fUwXMZcpUAJ&#10;C09RdtiPrUfg4Tb77Oc+Yc0TG11uPtQLF8o7wqZeeeel2E541spRDxm+ppwxTJ1GVngPH3zseQyP&#10;1O9Ct91y82qffA6NBVnEaHbk6HH7x5/9yq2ttOUAJuYwssjoE5940JapftbUIKPgi3JPWwa9XdCG&#10;VLDkxhXLa4+9vvuQT0/weokIrwHa+IyFPNEeVFjb5V57Qp2Kbdtf06tKfw5oZu/S/3977x1mx3Gd&#10;eZ+J907OM8gZBMEA5kxKpEiRYpIokVSwRdty2LXCrtPK632+Z//bby17bcufZDlIWifZlpWsQNmS&#10;lRlBIhE55wEwmJzjvTPzvb9T3XfuDACSoCVKIPoANd23u7rCqVOn3jqVmprnqX5n7cC+QwLtO3z/&#10;R04Q4bzY3buYc3YwuJ2HbE90v0udiV27D/hWLrt379cz+fUr7oBA5mH3t1dpZuXn7l2H7NjR0/7M&#10;z+OV3Dr49I5WsV19zWV2+eVrvIzQowAppoqgVylvhkjr6+ukF6vsiGT91GlWv6Jf6SBhJFEepZew&#10;eLOXHufD+ubjL+2y1hNtXoc4zcM7cuKnb+sizohtznKe0amDkCX4GZfF2ejCBG2Ik5Q+S80nMuyT&#10;1KfriCvEhtoWa6pbYlXpeWI4w5/VwmLVYoQqYhF7m4UGxf+4sCJo/iCqkDAuvI4eRw5hxFExcPlM&#10;je/xOMNQKqyHI/+cyDBtwzaeFWjrPyLQdkLxDOr9+YM20u3WO4XN/BCGUoqL0uo5lnsvwo/swBrh&#10;wyz4DwottxWIJzGk8WKlAA4CD7iiiOP7/HevSLO85csEL6KX0ePZoK1P5YBJH19RuUQeGTJcvWql&#10;Pfjgfd77Z4NGeqG++af3wLCyUumjtLrMhsruMiwZB5Ch5OXBV062d7Tbls3b7XR7V5BLCbn3hlWd&#10;XblKNoiXelReUeKHF69Zs9wqq7BCkzaqPY2VQNtoRiBKoE3hOWgjH1KEQUnTaChUeWcF2NTUhF11&#10;5Vp76IF7fVUeR9Cwy3k4g5LckheCJh9xg6t750xo+IYGRgXCdkkJbvdTBVzm9Z48Y1nhl08+p/HS&#10;L74Nw0nEwVw2lCVpEsgSAGH1NTv7F6m+FBUxfzWlOlMmHquHrGtRsepSqd65xQqFWmIpNTDwwFfa&#10;YqV3KxtWDixO7AmJdXPUVq9e6mcysoo3FqEgX6FRZRI7iwXo8be1tSkOOlgMZXuheN5jSz1WPA6k&#10;rq+rscvXrrWaGvaJFI/1Dr5gdfzu95+273zvaRscHhdf2WUf5aVwxA9Kg7IAKBSqMaqqSNt9977Z&#10;3vrWN/uWA6xapWy9wdBVQXoet2zZaU899aIaIvEa0Cb+ofvY4oSETUqOpybhJ0AWGabcuDKMR0OW&#10;dj4WF7OhuBx8LarUNexVyUKRtNKaKlUn2hd3ib+pKi8HX9yhMBz4xM51anCUsK/Om8rYvJZmu+KK&#10;y3wz3zCJPYArZ54oWNo2RKANviDDckwXwXolEqsUF1vATNrd99yijtLtXkbs+QXQZm4mYeKQJeQo&#10;F4fuWY0I/0bEf+r1tu27XO+GuJQm9881rt3i4+SI3XzjVXb7bbf4lIbQyYki0Tf4O3L4mH3/+0/5&#10;kU+kHTzGHNbLL7/Mt2lZvIjd/Km7IdSYAmj1BJ6DkKCI4huVfeBZHFaUDsk4d1isXnpppy8CYiEd&#10;Q+6vBNpYIIIsY/Hi6KjvSU53CNBiMQyb6qp9Up46O7pto/j2lEDdD7//rD33DIB+mz3zlDpWz2yy&#10;Z5/ZHDl1pp5RhwunTtUzAv50tp59Rh0EHB0Fv99oL6zfbM+pw7Dhxa2+kIPOwqaNO631eJvqEyMQ&#10;SobSSzvPQoXrBaCvufZKpRegGXQrPKEjj8yxhQsr7+vq6qy2li1ETtiJk51WKBkPcIijtSTP6Uob&#10;GBjxDX3RjS++sFlA84DtP9BqO7bu8RX3J050+pSAhjrqMjwLMkIxort9fhvRu3LMldQsor6d6925&#10;iC9+yoRwjOvvgGWn+8W8KWuob7bF89dYU+0agRfmq7UoW/OsqKDFigvqVAacPyg2Ka9Br4WCgWnw&#10;h+EaK0Qxobz0T/f8dpAGsHJwxeQYCp170qBvzkW88tfEE76dmh5Tj4n940Z07xNt8PAaKK54zOfI&#10;Kj+j4TzVvv02NNYqgMgu46woFY+oYGj4XFSvNc43JqHkYqWZ736yRBmczUHhnh4gFi/2pAqFHdKl&#10;tl/pBUgERYnVjeTGaY6kV+Ue5DOu+1VVVVbfWC9FhKJHMUj26VnqtU9w1/fMj2KFE0dPMbeNl/Fw&#10;nCtmAtLDEBV/YgfJM8pOV8IHoLCKlDRykHVDU60DQIZbJZCRf/0nQwSBpopcaACCFxyHuvcPDBiH&#10;VMeNYL6VMVhLZ8oyBuDxiQbMk6ERcefz5ABbrEpVAyRXaAI70yn9xjLJtIISATHV8gk1lwUsGiqx&#10;cSl7P/BaDRlWFeo/Z79yPBb8DsNUYR8utjQgPaQdsAbQ5id7RNHbpuG98abrBMIqlXfCycg/ZYaj&#10;nGnYsHACaIrVgJ+0HTv22ejwmFilsKTEAIwc04O1YXBo1L+LrSNY9Lwh0NdhLyw6mRlbu2a1XXct&#10;+1KpHBQ0jT5zIIMeBACLX+LdyMiIDStMLLDEQ0boCGQFNjnRJV1WKfmsVNjBCgrPijiT0U9cEZAr&#10;xCIooOcLoHDc57mplPhbom8FysV/noVwAmAjL8FRvsqveA5InNR7hqZp7PWR9Q/2+47ynq4J5C3I&#10;dWA+AoSD4vvgkB/3oSuAls4KjTflw4IZVrDSTnhNihryXLgeNt/SISAsPVI6Kyur3RLKkCp+vX5F&#10;cbmf6Bnfx8AKWQUYcJ9P/AzTHUI9DvUoxMkwHYDb54ARh17E3+fL/n+cFC75U3jM3XPgIt1BeoNu&#10;eXlCXgKPVCdGh31LJZKJHmEoe2wk40OXHad77fjRNgGq09be3munT/fYkUMn7fix03qe79rzHL/b&#10;Ipf/PLgjh07ZsSNtfj18kLDa7NjRk9bXO6Q0ULfUaaNOqiPDHE/mdLoupXyUb3joIy/SMXSUAe/g&#10;g4rKtN391rvst3/nN+y+++61slS5jalOyodkoMgG+oZdjisrGuUaVJ/KBPA67Fvf/IH9xZ99zv7o&#10;D//a/s/HPmO////+qf3hH37cvv3t71l3V7/KN8i51+G4k+JXyjWU7WwKMng+9OOSiv8AITQoJjbR&#10;nPaT8stS1VZcyJFStWJgjTtWhXJyQFhBGWVehTNjMSOcfAe4igEaDuUMuMLxm2/yv4N5Z2GgHvlT&#10;cYod2qeNYRCVZsGIjWd6BdoGozjO8u2roqDg+Zr5JQVFajyyndY3dNi6+/fZwMhhy051+SbCRSXk&#10;B6ukKnhUCWPlkdDPAM2ql5QJJSVgwcpKKQpX1rxCbvWc3/TIVJI8jSh8l/teShWlxBwqlpAD8liJ&#10;Wl2jOqJGOp7/diaFMGkEWdmEjAF83GrFP0X+8o1CnIZQPzytihvLWrxbeah/+IGIL3bxtyhPXUSe&#10;d+qQbkivr3pV3micSBPKn7lfnl/JNs/zG0D/fq6L/0kpsmFucLpXj5m/M//i30r3LAf/4S91ikOe&#10;VcdUTkzEJ3/wTOw7S/XigfiivHNc2JVXXWbLVy51K93E+KgaBvUkpaNo6BiO5KBrLEJYuhgi27Z1&#10;h3rxw6Tcy4BD8fcdOOJ7SFGUfh4lk58VBnAhtrQpy3JTxpyhdVddaldeudZ7+jnCQ+TLnb5nZTJH&#10;LoXVqgVq1Ji/E8AG+QAkA+hwpcUpB7WkE4AMhxz8iX/OMZfV0IDHHAzv8hzvVDh5qZCLZD/nvNTC&#10;v+jZ2OiInx7hpyeI4RIBOb2fJaN66M5LLs8hU9S1KJ7I6uheneLywoUnM3TGgzn0Su9fmdjwl84T&#10;8h7yrDQrfdTnsIXOT448Pl3hJTzF8ohDL+CcYedBfjSc8hLqJ+WPTsK6nXILFfPNwsructXrMHWJ&#10;bbFe2ZVH14pZDit5icILLi2XcosmHSsWQLhOFDuxjPuZxKAmil6ZRTfSuWMDYtKK3uEfWQ77YFbY&#10;PXffab/7u79lv/jE+2zN6tXqCGZVhzlVo8TnrI2OqNyy6qyWV4cD5qf0XVWjlZfVCEyesC9+4V/s&#10;z//sM/bJT/yVfeITf6m6HfaQGxlh2oFqhECly5Duz01nKJiXJST+p0wkOKyAK1Yhc6RFsffumGBI&#10;T069N3rM6qG51zh/XilVQOyc7iAsP+MoKFwMzPLBWezyA4vp7IwNwAglyp4urOocEVgbsOGxDilc&#10;5rKF3vprIYIOPVDF7UpFvfvpXhsZP2ndA/uts2+PDY4eU+h9AnTqCWCNIy7kwL+nYZybj4ReX/KS&#10;mOMCIVGAHcz3tD/oa96HMguNzJnf5f+OGjB97CDChyr0GyWsF/75GTTzNO7dE1/se0phEu9sfc2P&#10;WQ9EIT2h0WWIAcuFeujsv8VIQs57/C2Zi+9jp1CIW6/Ihw/76sZXmTJ3T2GTRiaDh14xip4Jz1kb&#10;G2cftbC7udcNr2PIfuQEhplaETb7iB2/851A2Rm/Y0f86jAWMcdLYKlUnCng7MRBuXAeJWUWZSMi&#10;8SSOX+8Bscx7u/a6q4xNOVlNS/ppJGg/JsYn1WjTWLPVQ6nPzdqxY09YSCIwBYdPd3Tb1m27rLX1&#10;pAM1hlmdZyqgMD9TVzWSWNM4W3b58sV26y03WnNTnRqF/MQFeQkJDg5ZCav4SK/SxIQqPfRFF8ob&#10;+eSsSBpyLL4MV5Iv3rMqbmxsWCHSuJNnymGui3iR08eR47zkQunF2KEj41EOnL8XQJNfLB/oVjZK&#10;LVSHgHwic6zenCEKAqEDEOueYdHIAdppFMkrFEC/rs4CHoaykqfgcizL591PjgAPrCR0QCEK8qE6&#10;5I58/eQpru+AGa9f0glu9Yvev1qiA8gcMbe+KSw/zF5ZQG4yKr+R0SEbHOp3izp7rjE3dGRs0IZV&#10;p4bH1Wbmrrh+v47q2aj85JzCGB0ddjc2NhLc+JAc9RLH/YC74ZFeG46mVDHMi5WWOaJ0hjlpRKmL&#10;HBKl0o+EhI4iexyWqv6uvXSF/dqv/bz9z//5m/bhD33A7rj1Jj8CD8v2NKcrTEo2VVexd5diTSUM&#10;lWVaHaba6gblv8w2b9ppn/n039nHPvZx+9GPntM3hZYZpyOK3MHl2EGkIU8ez5NeH4l5WSIJmOI5&#10;tikCaqzm8gqKUOtvnNdZec+viBDhhG/meMyj2A8OBEw8XOPvoLnfBQajuMIWHBybFaxsQ6MdqowD&#10;es82B8Hsfn6O8ElTMMlSqafU48eqVlAsQZw8aX2D+62rPwC3yek+eZ+QQzGGhvfMPCb0utNckXEK&#10;FRIFyYRw9DXlhYILb8Lf4PIp/zlgRyqHrqQIYwnAbWxsVIpxIAwFEODLiAA9Yiw3NGQQcufD7PxT&#10;FPQGfe5VjmYH5r+ihs+Bm6oKUYb0Uf8g+fIwYocH/zJHcT1m2Jbhq7AKm3QA2ASOpGTpPTPvCBCH&#10;Jc6tJfKD0h4ZGcxzA5HrV0+4z8ZGe+S6peQjN9IlxzXf9ZzDhffjE2Fj63E1BCMKk5MGGG7hvEmf&#10;Y5fLDmmacfBz3rxmu/aadbZkKfs/RcBIH3DEFZvlMhQLaKNDmioptyOHj/viiiE2lFUwLJDYum2n&#10;DalXTxnHPXQaGsoXGQCchdM1ptzCdtnaNXpLM0I6zk2cMoDVwK08ygPpJd10Ipi3BLjh8PGp6XFv&#10;PDPZYeVbjeKY9I8a1cBT8WlUPMWN5V+71Uj3yKmTyXWMe1xXzo2OdebcGG40uHG9G4fvanQn1AgP&#10;q6Hn+Lnh4SHJNWAWnZuXN082GYh1N1c1yt57oI6RN/IEr9QxoM7MklOcBxK5mHIF+xMjVgoj27FF&#10;PLY0YrFi+Hp2en4SRGyKRdGMDI+qLNgDMOgS0vJKhA+3esqFYUb4HsKkE5GdHLX5Cxrsrrtus8ff&#10;/YjcO+zd73mHvee977DHHn/IHn3sweAex90/xz2gd/jJdw/n3GOPv93De/zdXHEPyz1oj79H7t0P&#10;6fp2+/n3P26/9IH36/c7bc2lq4KOhdekUT/grqQiZ3GDeIbDb0owYF5Ljd1z9y32oQ9+wD763z5o&#10;v/kbv2gf+fAv2Pve80674rJVAnkZ6YIBK1HbKzgmQDbsFr5USZlkl3mU5VZcWGHf/fen7Y//6M98&#10;gRQrbVEdgfL5HMeee3le5CGpIhPCT4mIGkAUzx8gSUViQuixOsmLpzCXb/2Ierrhe/zNZUpM3Mcf&#10;x+5cFPuN/StcpcfZ43upDQk4dVlmss2BVGv7VimqVinjISkKAS3vuZ8Pgf4RKoa5MNyGoVcO8WWY&#10;YipbblMT9ZYuWmbNtVdbc/1VVpFeqnc1+hZwK4UVF13UKCf0Gihi4WzRiGULCrIAqyO9q4Y+Y09+&#10;87v2p5/4tO3af8QnsoZzEkWIi3+L56xdd+2V9sEP/pLdfc/NVlnJUBlyztwLwEpQflBopOI4+cUb&#10;9gVCwYY0EPKPnnrOPv7xT9vGTdvd8ubnnhZilRb4Vw/Ph1wL6PkO2OLF9faBD7zb3vveh/0MSXmQ&#10;C/LFoeFdncP2j//wdfvsZz9np053qedcqrAEMpUMP9C6mDogAKVGnUPE3/XIffY7v/lB3woDQOXa&#10;H0uH8hEoyoP/ZIgiPKEuc9rJ4GBG8X3JPvnJv7TTHT1WUsoxcywoUGMgGUbZcuID4lyr3u7KFcts&#10;2dLF0eo6wA+OEOPykUf95+61kHNZ2neauIWsfQWswsPqw9FKHOC9cEGznsN7SPGq3EIaqPEF6sBN&#10;2YFDx+3Tf/n39sUvPmljE/TwywTapMeKAU36Lb4X2oQVTY9ZZqLf7n/bnfbffufDtmDxQvu7z33F&#10;PvPX/2Ad3eynB0jj8Gwm8Cs2pSmcKTlpE6ODtnRRs/3Wb/yqPfKOt/mq1lLxBVAHsA6LC3CQ8qSO&#10;4Ne//j37g4/9pYDhCemolE0IDBczxC12TmRZdFGosEvdgrJ8+RJf4ZwuY64TiyEYug7WldBEKB53&#10;yESwXpBIeBH4EcrB7/AW/vhb5MOv0bNwZcg+q3RxZmWF3X7bzaornONZRgyed4bEmPB+9Gib/dGf&#10;/Ln985eflGxK1guoR8q7ZJh93Zy/dGhtxCqriuwj/+UX7UMf+oCVl2EQiEYncvEr7Q7+dC+++bYX&#10;umdbCzpXQ0NT9sd//Cn71Kc+o/fEJZAo/yEfIX80U6zitcle+40PP2G/93u/Lb6FPd28HZMffHDd&#10;sXOf/f7//lP79rd/oLyy2XJaYGfaDxP/vd/7Nbv3nusdaJ4/RbqDSDxdusHK6e0QoBci3dILyIMe&#10;PPfcVvuDP/hze/rpFxUndZ0h8lH77d/+T/Y/fvcjastoe9FLyhv5I1yfn4WcFdvW7Qfsf//+n9l3&#10;vvu0wBv5mFR7VWS33Xqz/dIvvdfWXblKfsMGx/EcbA7cD7LiCdKVX55y52MOnodHZyFexB/PJh/+&#10;FO9QP+MT41ZXX2ENDdXSIRhSQtro/CGthEMoYc9K/XILLcOn4d34ONZH9htkM99whvPRI6ds7969&#10;1tp63LewOdna4Vby462tNizAXV5WoXyq8yP/bp3mXNLpCVt7+RqV7W/Yvfe+KSTfXSiX4LjncWw8&#10;wsOrI/cpITs7R14noiEE9fs9DNU/hAk5Dm1BXKy53PMwuspR8rlnUF52/HH0rT/O95dPSoQrPTzl&#10;xeVhE/u4roPy1W39owfsROdL1tW3z0FcCfPNONw6KohXTwiRFKQqhAsSR3cprOLSrCqNQsukLDNW&#10;re7MAqtKrbWm2qusoWatVZQtEG84pokCh0keVEKvlWJxmcXDWBYgXpwLtP2VQNvRCLTNKFFXD964&#10;T/mh7+/7Oc7nfMgWLWxxJUKlRamgquNog4yHu/A3xJuRIqExYeiQDU+/8eR3BHo+a3v2HnQgxJYK&#10;7OR/NtB2+eXLBBifsHvvu8Nqa9OSG9IY5iqhiLu6hu0fzgXalGEHbQxlTo06aHvsnW8LoG0VoC1i&#10;BsrPcwKRdjnPI6At5CoMyaAYp+2LX/iq/cmffNJOnuq0klSV5D4dwCd1QAofwFQqBdjUVG/vePvb&#10;7H3ve0Q94UYPF74G3uqnhzznPkcxV1+ewqkJukb6xxW4bgEqbBVRX1vlJxCAiwIFPRHUP78KbXgs&#10;I6A2ZV//6rcEpv/KWk/2qsOFdbPMSlMcOs9QyaiejVhJkXrso722ZvUS9ep/xRYsWWL/928/b089&#10;u17gXP7UOzeBKCZZu+VdDR9FYJNjumbtXe94wD786x+wtWuXWzhHU+9ciNAfcaMQHgLann5qs/2f&#10;//NZe/HF7fLLdhMCSXQKi8RnATO+R144UPyd73zY/st//XVrbqnz4S2GKsvLUv7NTBMRRRjJuq8B&#10;42n0HnXpd34NZe9yrIiCPAfOhXv9VXkjX4WqWNUCoZUVYYUz1krmOTKkjJ47evS0QNtfCLR9cw5o&#10;kxxTObwTxNzoUauuKbYPf+QXJPcxaOPEhBm+4F5P0MaE/D/4g0/a5z73BQ/PF3YoTOT7t3/rF+wD&#10;v/iIZI30nC/N6BtuPNY5oA24Av8mJQv8/vKXvml/+Id/6VvAsOoTHfSqQBvgWOGcOtVnv/+Hn7K/&#10;//svCNQLXAucMTR5ww3XeCfkzW9i6xM2PVZdQteIF8h/Lp1O/it3pWRyr+aQ5yF+mQtkxjcHu/MT&#10;wMSiISzHgDg/BUJly3P4wl5xEF+6gUT1nVQVs2BRIIsFP8gFmyv7atis5EJsRL8SXokcJ6QcPHDU&#10;du3eY3v27Petkg4cbLWujgHlU3WlPK2cczbpqMLM2n1ve7N99KMfsSvXrQ1pd3wRlw+OxzFoC+l7&#10;NfTqff6kCJ4r/Wy6ScYdsYpBuihHZCxePABo4oowRRXQkTKOez3KOedQ5Cf2F9/n+4ucU+Q/95A4&#10;5LzxCauSfL6HCmNsbNCGhrtUOIMqUAkH8zPc32shiZSkkpjpkQTLRlZhMydgVJUC69uwDY+ets6e&#10;w9Y3cFyKvVu+B/TdkBznSgYBeHUU5y92Cf3HKJabPMp7hMLo6ur2PYH6+xjSlDTlyedMCcR3Z5ZL&#10;6MUJkOm7rq5+9f5O2kC/ZE89Xw7lxvQfN0Yh2DiMaauspOcZVpqyYhMF6A1L9C9Q/nX2PYoP55N4&#10;6Tnr6l+6JsVFeYk/gxxJ5Du91nscK+XKyth5Pkz25yHh+mpB+WUol6EkgMLAQL8P19XUqoFrLpMr&#10;l2M/qEp3zc1VkeM+/3fkmqrzXM05XLXV11d577yluUb31VZXV6X7OqsTYMNKdibN5A1gBaBjG5dV&#10;q1faFevW+cpF7OZ4Yd4Qq1C5hy3wraKy2k53dNlG339ug+3Zd8DYdd2BqwCzL8xgkrjCTokfAMms&#10;GpWW5ka75pp1fuIA5Xl2Il3RVf+raqqsrr7Gee16hhuF5xZQb4x1RacWZmxkfMBXw1fXpMW/GqvV&#10;tbJKvG+osObGSmvJd03BxbxvEr+bmsXnyDXN5Xuj7htVJvo2hFXh4TTWVzowrq+tDhsEu2wB1hhG&#10;pwGN80la5VQH4jls8VPI5RIBE/kE+aiRDhR9O8vlE99FAnzG6/i5rnM/c4o/yP9wJjySVFdXI37U&#10;qVwBWXqgtLJdVV9vr7WfPh2le244cmd5NLtuRRTf5uo9FPzET4gDd7q93do7Olx+fMqEe88L62UI&#10;QMsGtg2qI6FDMeWLdrDCd3edsu7ebnUEAMGKS3Wa+aahbVS7XaD226f2CEC7C+/Z1aHgrI5vsXxz&#10;BB6Ozgsum+fYl1B1r5ThcHRLoQMsskPeMHxAAdoG56yW7DDfzeu20gBoizEG+6+ajVlRcUadG7b1&#10;QRb1kT6vri6za69ba0888S777wK4//P/+R37wC/9nK2+ZJU6OEW+/c/4hDogbJVTlLL1z2+W26jw&#10;8ikukddO+ZL90yExg/oF012fuIPh4GCSR6VluAETK4778I7Gx4uCMOa6EPRspz9n9TNLcAFrLCzA&#10;ciZARi9NHuL0ZITgh4d6bGKsS4XeJ6HqUxmM6B3fnT/xXWEBBU08ElSlZXpSeZ5U3nXPysOi4lHB&#10;snYbHN1rXf2brWdgs41m9kr2WvWNAByChqWAJOBUFwDCs5NEJmMPqkieRxz3zoCEXjMhO4UqjzC9&#10;3Yci5EL1KrTBoWE7cvSEtZ5ot9GxCTXOU2oc6QioNFQclAiAhb96GvX8pbjip1irvJU1Pz5my8Yt&#10;1t89aMX02icZHsIxnYC5M9FwkGSqpKTAqqrK/HB3dv5mrzJfFSjhd/nHTOKmEoUfK3yucVWAeKwH&#10;ob6RH93nvBBI/E3s/IWIG31FRFKSDGExZ54+SV1Njc1vabKUlK0Lq/LHPnRkEUBLGktKU8ZxXKdO&#10;trmlYmwc5arwxZdp5W0iMyjHfFK2zsCSojxjbRHvAt/kV40jzlMSJS2+J1o6vtL7VozjPe2LnhdL&#10;/7BCM83qNF1p2wLxoX44aFAddWuN+CLlBbhYvXqFQNXl3qil2GpiirNVR9WQqQNGXaNaq1GZVhkN&#10;qye/fvM2++6PnrUOAfFgbUe30QjCbXmHd8xb1NdsX7F69SrvtVfVllmBypZzU6eL5LgqU6SO3CKD&#10;ftXnLfObbOHiZr2fkN+spQSMsDJwus60pSSDYbd55dp2bN1pzz/7vI0Mj3iDVpFOWYoOg5hVLP4G&#10;p8ZM+qZwalT8E+/dSsGEcTqQKgf4rXIi/WjMoLkJPTglN/TFwYnie6n4VqayLkunBXzDMFG8oS0g&#10;lgUUpI4zIENtgHQXevryy8kRik+fIJ6IiO+/JxnysDwlsTUjaj9iK5uTEuEFjx4kYRDPEBCc7vkd&#10;UiHHd9QHrkQYlRl1Sk8CwX3kEEs6oD5r9XUVAsHlCg4eKS6V68TIqB09fNKOH+9U5yRY05n/6NvM&#10;KDA2O2ZbljjmSKpzjj9c6SDoK7+LHitWNAiELlINER9PtnXZkSPHbWRkWCBDQEfOh9adR7izUwz4&#10;8MpwY2VlpYB9reuD4cFhB9j9fQKgbQzBKzaCkl/qfqg7MQ9jR8J1VZjISk514Dy18A65p16zAEDt&#10;o56Njw37HFPkKjPOvDK9Q7coKPQohGyTVu/UKEA6TYEjkvksi134LfJ0iccT4tSUZLCsWgCt3GWH&#10;8CgD35DZ2aLvozw56VpTV2k33Hyl/fKvvtc++j8+ZNfccKk6PX3CMcgC0z1KrKdv2Lbv2G8nT7br&#10;Wciby6wv9iFN8d/zo3OX1OtI1K9Cr9H88EcikhZXNnpgLFSgQeJ3nkcur9URhRwVZIaFlD5MjUEN&#10;FTmMWXMdGWPFSrcYr0azeEjKgj1rQOeR1JwXKT5M0QJshfRGGIaitz2lBng6rVyWhiQWgvz7lc5T&#10;Njiy09p7N1j3wCYbze6VYm5TGGGlmyc/z3m98OTzI++BPySPseM3HyV0vhSxWi6omxk3A95oRPft&#10;P+yrik6eOu2yF/sBqDAvxLdi8DIi1CCg+EFps2UDk+G72jtsw/MbbNeOvTY+mlUDyOaYkhXVDYZc&#10;vLGTogqrnMesorLE5i1okoKpMc4aDKb/aH6Lp1mR0yid0TB5Ipw8nVQQaS/f/oHKiiZzRzrlN0Y/&#10;c7/TlcaMCoZSxTcd4UUL59vqVSusopwtJuRTmp3hUyxsgJ8wEV/KT/fbd+yxH/5wvXV0ANzGBQ6G&#10;ledxKWMmzA/IDftwKqwjhqx4OSrQMT4ybuzj5sMccoj+8MCotR495YfBt53skOuy0yd6rP1kn7Ud&#10;77aTx9SoHTxuh1VWRw8ft67Onhkln8vbTNngOKmCYWvOiMVKd8Xla2zV8iVWWcbCAzI9rrqrslX9&#10;nhSPJpXXYTXGWQHsQyc6bLfiGxkHcAXQjUIirYAOeMIxYbiG+jq76up1vrVIkcBkVgxVqApXLtx5&#10;CuN0BfAmgNxUZwuXtFhlbVrgTo2WQFawhjAtI+ypxka4qdIqO6VGnZWtHR3dbpVlq4rxMebgjVsW&#10;x0pe8bpgSkCEBk0x8Iz3yA/bQQzD+3G2TZiyzvY+O7jvmHh6yo4f6bBWuaMH2+zEkXbxvFu/2+z4&#10;4VY7tP+QyqLNh0Mpe6YAADIgn2voLA9894J2HRZAOldUs6/Qlh9eB1mTnBIELh9k+z3P5Jy4wVOe&#10;HvT6wH0uALl8Ih2CDhG4pD7NEGVJWQC2WFCBBWfSVq1aJplfKlkUrwASyJV0/fate+3FF7Y7WAO4&#10;4QbFQzp6hBTCwsX/FAPR6woo555OXmaSA8uDrDKtwTuF8oR+4Wgy5GPzlq1y28Qj/ZLz0B3tRAHl&#10;KP8+xAUQwjAFCFuwYJEtWsDZrNRdyb/ATnfPgG9nc/o0i08YmuSc4gl3ITygFv/gf1QelBGgV7/D&#10;Vj38iznq2lH+KQflz+WM4+DGfPNjvgtnDzOULjlUnSJfYUNbwJryrHsHS1F2PHalK6QBOcPCTzrY&#10;CBpdyr6CzCUt0XPFrqi9k+vIU3wK2QhXOTBLXVOZvfWhW+3d73/Ylq1aaOOZURsSGC8oBKuU2o6d&#10;+23fvsOepmANDumEqYEfUWDnQaT4p3wiwstRnKGzuR8jRcFhUZuppJGA8VKMZpuP0bEO6+k9ZAND&#10;hyVGQs9F/RJkAJdKT0rwNaXL44zizd1DhBXi5x+gEdMvhe8CLOFA0XD0RnFRrRRXhbxSnPqO/zgP&#10;FhXOY/6Gdx6HXyFuQlXJe3hx0qzsx+UA8SJ6GT2eOREhOnvU54eopGI+R46GhGej6t0y3Mfk8fnz&#10;51uaPSb8HUpEX0b3lAMNFwAMteU6VfeDAhwcR/TkN75rJ9XYc/SSWw7YMLaYQ+fVkKtBzahRwDqL&#10;yX/Bwia756132rXXrvN4Q3MeMhBSxwq2jG3fvs+PsRoakrKJgJn7lNewGEg3UjR0Xi9bu8puvfl6&#10;BxE5kqDlcysOnYewg3DIE7wAtLEy8sSJU7Znz17VJYECKUgm4LPtBMdJsakpFm2+7e/vk3Iec6DH&#10;ofHsr8T0Cd5RH+J9xNi0lTIJm7IG5VxUVCJ/4XnbqQ4/M/FLX/6afe97P7QXXthkzzzD+aTBcd7n&#10;xg2b7NnnnrMfPfWUnTpx0hdCNDY1eJyBonzlE/njoitKvqys0s83PXDgkDea9O7jz5xH0RXL0RTl&#10;rXyHBSxqHFTe7twjnpijA+DN2JVXXmqPPvqgXbJmqS9UoiEXplW8HnvwnnedKWmzjs5uO3DoiHhw&#10;WqB3QjqDDXkF4rzhmvD8ER4N+QSTuWvrBDJW+HQNl0LJALISCN6K52qxANU0lrqxEjXczAFCfhm2&#10;f2nLTvv7v/uC/du3vh+GiZ7bZOvXbxavn7Pnnltvmza9pPun5X5kzz37tAPTVatXCTzS+VDKxR/2&#10;IaTBpM/Z1z/i4ezatZcUeTwh30pPLKPKA1aMVLrEbrnlGrvuuivVEUA+gk8ovjr5C8ALlYyfdBiK&#10;BHKmfFhr48aX9JCyx6FbZ8dLnNPT43bTjevsjttv8vSGugAjQjsCcECma2tqpS8O2Esc/6S2Atkk&#10;jJ6+TmtoqhEgv8KqqsVDtTUTqseTKnPmueFC+shfXKKKO0oC4AQg4IAVAAMw0IuQl0IfdkeHcNza&#10;l7/0NT+XlxXNLEJA9rBmM5ToJyLcfoO3M8hyri30qIgs5J/yKChK2S6BkQMHDqpDWOegnTpboHy2&#10;zGu21atXGieXMO2BsMg/YYRwIscL52VE/PRrnE8cw/jU56BvSTPTQTjPtlB6D2AVA3zOFOVbtvEA&#10;Y42O0z6yqCDlHS/0AlvpAGL9HgSqcNFFTEcAwNGhDdNQ4KB0i54HvRwljrTlObduKwvMi22Qnjh6&#10;pFVyvUP1CV0bRuXQd1dfc7ldfsUlClegWvIW5DXkH307I1OvjiiJn2HQ9jqSCmBGzcFEFBVXBJel&#10;+H3WO3DE2rt2C02fcsDGUVah96EGm9I7D8bPkL5BCGLy+7zfUqw4Fy5fum/q/U7IsfszlaJUgllr&#10;pcWANr6LFAa3CBwS7EI39wpxH/Ia3EVOMVuc8srAX0Qvo8dngrbQsAdfsXoKFZ6hJsz1vT096om2&#10;C0BVWEtLiyo3k5IldSpfXOh9RnJHD0/VE0XCTts/+P5z9pUvPWm7dx6QklQ/Xj1zgIpFYDGIH/KA&#10;YkApT9q6dWvt/gfvtVUrl6kBJrwZGY/TOTqatR0O2nb6bvyzj7GiQSRNyNOk8lEg0LZSoO26OaAt&#10;uvpNngv/c7/Dvfq1qVKBsQGf0MuxONkptvkoEGCYUONN7xoCLIRvBvr7BXpHbN78Flu8aIH4Fibq&#10;xycNhNMGFIayxpYiWBUB0VgteNbfP+iN1ef/+cv27W9/189N5Bie7Tv32NatOwVad3la9u/fZwf2&#10;77cdO7b5CQe33X6LAHY0f4y65c4TJ9JNdI81FPCCMq6oLFPnbswO7DtoHe2d3kiEuhVkAQq5ispZ&#10;fObqTnWRX3A+7pVz+HlZutjeeu8d9tBDd1l9Q5XzBb0PoPLwvA7nEuYhxL+Jkk1LaVD27t6rJwGQ&#10;xw2Ub5is/GXJgzqD3Z2d6pj2WFNzsy1avMjKyzlfFvlNibfit/jqDY0EjrNwkdNCFgvoWbxogDNh&#10;//LTf2NPfvM7tpsJ2zt22dbtO2z/wUPi7U7btHmz7dy5y1flbdu22bq62u2aa66ydVetc+BDg8q2&#10;Eg72FSJXzswESO3atQ/J0NMZF2QUn/AsnEE5C7SRzMCOHPlP/qhMAyiCa0GPT6h+OWjbINDGyI7n&#10;N9TN4FRChEmcAm03nwHavNADKWIsqJWVVX7e5/btuwU62LwVXhbY2MSwjYwO+CHnl6xZqW+n/aQN&#10;5oplVfY+NYcoPUznRuQC0SmQqDhIgnyCPfqGtkLecOTpWyqLL33p6wKJgzapfkRYlcvCC3TG9FlA&#10;G/HJeT7pSIZ8k2bmyR48dNQ7ehOZjANudFl3d6+/u/baq7yO03FKp9BxQa79++ga8zH+GXKkv9Sx&#10;nB9xGEZLpmj7SMPISMaPyPrnf/6qPf3Menv22efs+fXr7ZnnnlVesrZixVLXAQCvYOhg8dak9Ny4&#10;HTt6QvV9l5+HeqK1TXXiuPV190nG2dQ3LCJB7lg8BROoH84MT2tMIaVOeoW9mWkxlRWVtnv3Qduy&#10;aZcDSs+K3jNlgCkTN950rR4FufA5q4qDvFEPPSB3r47yU3MRE8z0bqIIJgbTZsC0PB9RBeq2kfFW&#10;uRN6okZajSKKi+EpvnEFoz+vzSGcfI8Lghru9U6xsR0KPa9pxviLslKSqihK09Bol3X3HrPuvoO6&#10;P6o0MvTWq/QM6cq4h9IY1Q0nhRlAoB66ZVD5iypjQq+Rzsk6+MxwnXq6kyx7T0uBpH0RwRekcP7x&#10;H77oZ34OD49LhmLlhMKkXFA0RTY8MmV79hy3z3/+6/Y3f/N5NXB7BQjY4V69a+SU1YDMe1FjO5kd&#10;tyIpWnp2k5kx9ewr7Yor1tqypYt89SOhz3Z5CjSWCReWczj3Ezs9imUpDsPd2YlGh84N2AK5Zq8n&#10;9lO6So10RQXnhBb6KkXSnsXCpm+w1jDagwIcGc7Y00+9YH/715+3f/3XH9qJk0xPoEcdpkxMYxmU&#10;/+nCUtWBYpsQmIi6Lnb8xGn7xr9+z77w5a/bth175Tdt1TUtliqrs7KyequqahCvGq2+ttFKijj+&#10;atpqa+uVvjW2cOECBxDUwpDhuCFT6D4xK8SCJYxzWTlUnyHDdesuc8DAGZi8C9/pe/0Pk+hVzjkn&#10;UIHzuqic4416P6UyFgNYdbpwYYtdffVapavS06dAVdYhLv9AFJfmXOIZ32Opa57XRDutxm1CnzGP&#10;FotDoYNb5Kk0VakyCkM6n/3rf7B//sLXbc++ozaqDoIgqU0qnZlskan9swn2oCIvahR5zsrgYXUA&#10;1r+4zf76b79oP3oKi860pdI1ihOAEM4xTZdXyVVbabrCSssqrFxg5tZbb7Xbb7/dwQqb0GYFIKGg&#10;A6NMRPmcueaTntHYe4Mfu7MQ4eQ7J91EZTLzkCu/8138jOtcN3OZ+w7ggmOKAwfi3377rc5z9Dr1&#10;Agv4kSOHBUK+aFs2bxVP9YbyVcNe6vNT4/xQ1sgbvImn7mQFzgBEAE10gsCawBsW35FROkDSJCof&#10;dun/5jf/3VqPq+1SWafFe4JDljhKKy/xc0h6CXCBpUBEWXCbLiuyK9ZdYsuWL7UJ5cutdtJZY2NZ&#10;e0bl/tQP1/vZqsw5G9ez0I7m8zF2oZxm/sr5D97hVzpuukT1nykiLEootp3b9tk//eNX7dN/9Xf2&#10;55/6rP3FX37GPvlnn7RvfONr1tZ2ko+dAJEAIzpQzPMF8H3vez+yj3/8k/anf/Ip+9//64/t//1f&#10;f2Kf+MRfiT+7HNwjA5O+GlVxy83oSCg/3TOXeA4dP9PqHFWUV6pMpJtUfsSLVY+V6ADC0GnDhRGU&#10;wNb42asnuHmRW9rgXFCsCH/oUQVGht4GgK3LhsaPWs/AXhsUOCooGZSukqL2ORWh0gT/r9HF/xSt&#10;x8w1chBCEWsv/NOQ0NvGlD6uRg7B5MxDJp77xGm0AR+rEQAQeEPhv0N4hBMCn3u9yGkWC3LMEkU8&#10;gqLHOUvbhs3W2cNpFYCtUI5+jeTCN4xVBeaIJuYpsXrvpHrce3bv8573qVPt1ibX3dXnBxRzcPhh&#10;AbsX1r9k3/nOj+wrX3nS/u1fv2tHj55SJWcbiEI1agq5MK3wBFRIDBPRJYuA+snJMd1PeCP9jnfc&#10;b1dcfomUCVsjQCiXoGACMWybte3bDqjBiCxtCtMtbfiU/LgsufxhaWN4NLa01UZB5PHGKf4dPYv4&#10;hbdYxAiuQo0Vm4vu3XvQ2jt6FA+T/rGYyZ/e09BBWBE4KYW0nBQA2717v3HIc38/80lT3vADHJgC&#10;5XhG37Aj+rHjp9T7ftG++rVv2de+8R31sPfYkMBfabpSoDGteiP/qhsoV4aWVJkERkaMHdxvvuUG&#10;e+zxd9pyNUoclYM1KugCMjPbhUUjkw5IsXhR37BODQ0O2s6du62nm7ODJQs450msL7jGQ6L8i9+H&#10;RhLAxtxEFmvcdectKsv7rLGxTjIAfKJRV/xKE/ogqPHwNTT3Dn5jKTtx8rTt3bPPmVRSWupzhLDY&#10;w1s/7F56JVgczE6cOGl79u7XN6esS3kYGePUiHIrUQfAc678TDKvSGCtrb3Xh4W+/e8/tM+rQ8Lh&#10;2kzuJl2ACd+rriTtZSOGC6hVqhzSNjE2ajVVZfbIIw/am990mzecQbdh2QmNod/rs/6+YVu/fqPt&#10;4sB49JnzkNyJc6B9Dz0A3WBpu3a2pU1v8yn3WzeKSTfiP+BfwTANa/36TbZx4xa9Ryap2+RnJk4C&#10;ddA8LXnB0nbHTZFlJg4vELzHJ/qivr7BRoZGbMvWbdbb1+eAi+Pp2JeQIXVOAFm4cKE1NjSIX0U5&#10;PX92Ig5Cjtor/UT2aI/gG+CP4etDh47ZZz/zt/ac6kJGzRV7jxULPAPeqOPwF2vuLTdfm2dpU7gR&#10;AM7Nv1JY1Bd4j/U4la6yzs5e6aXjfpZvACoF1t3BxsnjtmLFMt/eiGe+TyFpzPEvknWX3RBPIK6x&#10;v+CX6P2cYv1rb+uyz//T1+3pH73oczHpZHGeczYzYvfcc5c98YvvVx1pcKBEUAxNs5CFtMGXbz75&#10;7/b1r/+rtZ/uli5pV93sczmf1zLPz/FFB1FerEJ1QOX6T9cckbaIoltQw6T8wbP1z220H/7gRcXH&#10;XF2sachiod1803V2443XuW+KE51DnUMnBEvb+RElnoA2773A/qBoYhkqUCPIQfYjE8etq3+n9Q3t&#10;k0+WS4+K2fhXCbgC0TWvPM+P+DByHoYiz4WlapW7F/m9BAmvNNRSUvSaOXMtm+WIq0k1fGGTP4QG&#10;wQhoPiikHMVheuAEhguPLmqaxYNICJwiPkHR4xnQtsk6VfnD8CgSEfz6P8lGmPyvnvYoh5GrJFQO&#10;mOzZxPHw4aO29aUdDig2bdyhxu4le+7ZjfaD7z+jXuFT9tRT623/vsM2Nop8lrqVjSlEnMMXrHM0&#10;vmqUWEEYAbbJyXGbN7/R7nvbXXbP3W+y5qYGKWJSE8DajOMfww2Atv0+1DGoBiUMj2JdCuE7aCPl&#10;s0DbtTOgDXLW+J8zrhG7AukRsgsRLoC2q6vHDh48an19A/4MAMUeXfCpVA09w0ikA0f97BKvd+1i&#10;ci9ndR6xLeLfi2pcN8i98OJG8e95Kc5n7MlvfN++/JV/E3BT+XQCqlPCdmwGauIjgIghuFLvvWPV&#10;Gh9XHVIHaN78ZnvnOx+yO998q5ULWKbUqAbFTUXC0hHniCuNowLE6qV8UQphGoMYpXBPCiQdPnJU&#10;dZMhKAKZcfA+TMJGTvTIKWTUAbh3CDO2atVSe9e7HrCbbrzKwTe6im0QWKXn/hVSAH/hX6AQIL/h&#10;G4armpoa7/HTWfD5P3rO/DV0RGmKk2gYnqbxZTuWUs9ujzoj+w4cts1bttvOHftt96699tKWrT4f&#10;8PnnN9uzzwX3PXUuvv61f7XvfPcphX/AhofYIDwFN3x+WAlAUICGzUixpNFx4VQP5mC++U0327vf&#10;/Yi1tDQ7D9FdvgWMQDRgDJkgDznQxpw2dK7zk/wG4BGXzwxoY3h03asAbdQMKIAV4grDowJtPjwK&#10;EEN3zsTn5GEqTgdtVwq03ay0x6DNla4TAIIFFg6K1VhT95H5o5IL+M0zANGY7o8fO2mDg0PqLCyz&#10;urp6X0BAox4aduLPd6SjSKBbcQk4p9KsAp4SX9kGI/CQ+vGP//hF+/a/fUf8Y4sggHlK+oQRG4Wr&#10;NHGiAQs6ALl33H5jBNoUeg606ep8YX6ZYlZaAX9l6pgwlHjwQKu1Kt3U2WK9o+N1uq3N2tvbbdnS&#10;pbZo0ULFqaBEgXPhb474mXP6g4v9KGr0AXqip3vQPv/5J+1f/uVb1tnR6zrRj3srmLCqmrS9572P&#10;2V1vuVMyRd2hHoY5snSYIeZn7t9/yDZv2i6ecd5uWrqzTOGw/2SpeL7KmqQrUymVkdjrR0sqfqqy&#10;C0iUJL/JJU8e6bzI78hQxr7/veft6adfsHQp564WSs8MC0TW+EkRV155mfhAJyTkD/3GumzvdOXC&#10;fnXkOUpA2xzQFhGnE0xNdwus7be27pdscPSwFL+EvxjL3HSwAEwxiVpKm3rkpXu+FArRXX7hzWjy&#10;qGDDS3rhfhCulJNvQMzh3RKGyekJVfIRvZtwAeVgXeZSeA8/aohzceQLIdfYXew0iwf5ZZnHoOjx&#10;LEubgzYa1Ljh5G9omFnZxLwRTOXM+aEBh0LvTw3EeNb6egft1KlOO3Kk1XvGra1tejYsZc+cDFaG&#10;cog34YbhD8oSMO49av2bnFa3syBY2jBW3Xjj1WroH7Q1a5YrTpSwlIU+p3mKm6hAUjazQFs8pw3A&#10;H7J6JmhbcQ7QBuVucoTsEkS8F5tbtfQ/I/TEvJfSdJl1dvVamxQ9k6K94QPISG5prEgLCo5VoTRK&#10;YYVlsQBFv+3bf9A2bX7J1gs4A9yeU0P77DMbbMOGrSqbI9YjvtLA+GINNVaACBp8rE7M8ypUAwo/&#10;SqLJ/uwhd+ddt9s73/WQLVw4X0qfeqRGNZ7fk+Md1xnnjbTnM1iJKP2ydIWdbu8UyNgjsAJIgjc4&#10;vY/mRwXApmdxsLwGeESADXfHHdf70T7z5zcpLUzyByAiQyE9AbCF8EjDTPlyH0ADcoIMVFSWW39/&#10;vzoC+wUOBiRLxVZeXin9xfBaVuAtLALwSeXKB43SdIHAluTi2PET9tLWXQJsAm0bttt6dTCeF4h6&#10;/rkXbcf23XbyVIcP9bv1o7zawZqDDkC30uGNqYQ2XZbWfTge7OprrrJf/bVfEOi5RrIV5hD5CkDV&#10;F1bkQgw/UY+wrOZAG3l1F3h6VtB2K5a2CLRFPgMF/gTu+I2eBB8zoM0CaPOFCOItLhdfRLrNgbab&#10;mNMm0Ka4oBnQJqAD0lEZA2qwOtbX1Vlzc7O1njhpR48dU/6o49TpEp93dfJEmx07elyyVy4gO983&#10;bA2WxDgN+feSZwEGAAa6AqsUrOjt67ennl5vn/v7z9u3v/Xvft4twIIhxnRZhXgNbyV/yCqWYkDb&#10;rdfZHbedCdqcM6qLbD9CWRRJwZA7sFBDQ5V1q0O0fy8dS1Z0BtCN9fbwoUPSaadt4eIFtnjxfIXj&#10;DDuTiCzcyJGn2Z5Ql6fbeu1rX/2OAOhX7MSJdqWReXLoBumRyWG7+613+BFW7EeJLNBJRZYYZiY4&#10;ACe5Qdfu3Lnf2k93OX8pDwqcxU4A50suWWGNTZw2JEkik/qWfLrE5CfL00yYIVwcK4C/+eQP7GTr&#10;addXgMbR0UFbtnyBPfDAW6SLl+pZCAQZIz6u4T4/8FcmSv+iB22qUn71nq9YEkBS1rJTfTY8fty6&#10;B3YJuO1Vh6bTikpHVSjqObvCxQogFkrAYyE/fwoCEIgSjMLxR/G7oFCCfMeNBKhdjujd0pI1jqWZ&#10;wOo2qZ6UPJcIJPiE10jIAqlieP50Gz/Kv7+YaRYP8ssyj0HR49mgrVcVL/SGXTn53+jeG2V9JIe5&#10;ngYRiw4NE1YZvmFvMho3LB6l6v0x94c5h9ksK4Xp7VJmADYm93LEEOBFocuxCTOndRQWqXEWaFu5&#10;crEDNhqR6uoKV4Po/BnQFlIX/kmxjGRsx46D3iAPj7C1DEORKC2sQ6oNdDWl2H3OXOGUXX7Zarvl&#10;przh0ZghBHwWCrJH9oO/WI4BcSh4FC368cjRY9bT1eXvAHY+tCHNGaxUzA9JiU+kS3/0G6XqVi3x&#10;BLjK0CjqDGtaiQBTcQpLgPgFyJN/9vyCz/AwrCIT1ziDMcs+UOFc4cuvuNTe//7H7fobrnIrWzqt&#10;hsE1JCkkgthBIV9R9vwXHKU8Udo0dKSd4cXW460+xAOo8/ImsfqPFYDqznYhlA9ghkYX/cKUjZZ5&#10;9fbgg2+xN7/5ZuNoJy9HRMH1TbD0B9AGMAmxE3CcphwpDhrcmppqq6pmdespO9F63Dt3FRVVAZVx&#10;FAAAREpJREFUNjbOPDKsD+yPV6oGmtW7oF0aRvFY/MIqU6QyQEZLSlnoITlUjOQFHiOzKlKVKRbN&#10;lPgLAApWMogOZkkKfwCZCVu8ZJG99+ceswfedqdVsfWL8sWQoDe6SgdlS1H7t+JlX9+QPf+8AOLO&#10;3R4uHSCcc1zfUB/YPoa5hhwCfv31V9u1Am0Ab/zEvInLLzS33MRvSZfqGs2A5ITh0U2btno+41oT&#10;KAqDMlC7MZUdtBuvv8LedEeYq0a95j0yHGQ9dD7IC2lkfilWRaxAh48ccysw87Z8qL+kTA19xvbs&#10;Oagy6rCO9i7f4qKmqkHyX6LyEZMUK+lz/aLwFbr/g88DA4O2YdNm++IXvyL3VeXhBRsaGpa/YPG8&#10;dO3ltmzZSl8lHk+29zmXAm23Atpuv9F5CUtwzgzPuv7gHT5LZpQlrxcVFRyYXm2d7b12/FirjXGO&#10;qhJC3lkgceLECTt65IjLfmVVrctfFBTVwCnIh0eitCCnIToc95s27rK/+9sv21e+8k3VozbxgVXP&#10;yAqjFRm77IpV9su/+vMC6Fe7lQ+ZRi8CPn0LJZEPBeu+trrKTzTYsXOPvqeDonjkd2CwX0CuXfJU&#10;Yk1NLVatdCKnbMPiQFX3+EWH+DdKHOlDP0+IffsPHLH/+9nPqQOzUfHTyabuT+j7Ybvrrpvtscce&#10;8O2AqONkFZnAT5Q8T8P5kKukixu0wTlJh9+FwmGuyLSN2ujEKQG2vdYzuMcy021WXDokBqtHgX8a&#10;Up9EjIKmJAkjKoXzoqgk3cWX/PuYgh+vqK4IuAe+RT1zgUwWHrCChnk5NIoMnfmcKmpZHIQTwkfF&#10;14MQbN67i5hm8SC/LPMYFD2eDdrClh/4cZ763wDaAD1UyhhosUmqD1+7dYfJtWooUyxSoANAw6Eo&#10;KBuFh/neQZTCCS6AKZWeJ4eGmz3ACgs5QWNEPdp5UhCP2EMP3ueWGemtXEMfSYCnKVh9eBJZ2nbs&#10;s42bmGfTT6Duj/lN7PJNGqeYuC7lXlpa4KDtxuuvtfo6NtdUqkJ2gzsn4U8c8blhIe1FaoDgQyrN&#10;rvtVUnATdvJEq6+wxQNL9QE5NIIM42GxQKkCKlgdRvqInKyQTviHxcIbSFVFQAjzWVC64ZBrrDhs&#10;1grEU1koLdSbqawasMlRW3flJcbu5nfedZvV1VfqGYsLANakOeRhhuIMUyaBB/DVLe76B2jDe7Ua&#10;tK7Obtv60jbPn4M08d0BKI2m/vsz8YTpDcxHZXiGzWqnpsbszW+6yd77nnfY0iULnFf6WP8DL4ML&#10;gC3Mww1J8lTxxyn2G8oTUNTYWG+1tbUCQX3W3cUh7mGI1C2g4gvWMNLkQ3KuN+CTvtfv0MmQjCrt&#10;8X5YWJCZ9O3DPXovbot3IW8up2r44TVyzx5l2cyor5R88O3328MP3WNLF7eorFl5Ch9CWmnUIAcJ&#10;SguZGhgY9uHK/fsO6k2wNJMOLLDu12WR+sC2K6V2w/UMj17lYTtfkDvS484fBfJ3/MHCxr5zClNB&#10;Pv/8Btu8aYveMVUgj1x+g67H4sn+mrfefI3dfsctzg/0r9d556f4qvSHul/olmV4DbhbML9F6ayw&#10;I0dOWHtHn56zgjcAYDpuALYtm3fY3r1H7ODB43bo4DE7darDTrd1612Pz8s60XraDh1odSv5D374&#10;A3vym9+yz3/+X+wHP/iR9fb2eqvmnUPFPW/+QnvPe99jS5Ysln/JI6BcNDE+ojxMhuHR2/JBW5Rr&#10;shHlAxlCwoMHf2vN6nTV1zX4Hm1tbK4rHedDk2p32N3guDos27btstYTp61/YICaZ+nyCpULnSmA&#10;UCgRgkTOuGdu77aX9tg3vvEd++cvfM2+9/0fCcS26U2ox7RvGCcam+oE/N9pDz58j3dQU9IN1G0c&#10;4ZFmkhks/OHbyckCX0V6/NhxyaTkTo70Mix94MBhO3bspFv0GxprfZEU6Yvlg/R59tHnukd3Ym3+&#10;zGf+zp5+6nnr6xmgfyt9iY6eVKevxB5++C32wIN36SN9gNy4nBJIXIdD2OdDXtsvbtCGoLh6cfKd&#10;ywuYzN3nKzI7enfZ8NgxSQDWFPUkCtilWf8csKHEpGDmKISzUWxpOBtRboG4iQsxvo+us1xMhIkg&#10;yBUGgUBJho0TUaooNHaHlnDSekfp9E0sJXU+WZ4WfW6wFyvN4kF+eeUxKHr8ysOj4R9zhGA9PS/a&#10;n9IUioMVo8xn8aBcUdM40JDjsCK5uEjBU6lRPlgfWPjCHBSsqhzdEo5XyahXO2TzWurscQG2Rx99&#10;uy1dusABgFSLAqFhURxyUQ5EIY2EPzrGPm17fdJ1X7+UqiJGMZemU66c2CPNDyxX2jlOZu2lK33S&#10;cl1NleQo6+IZZCgKMy+WQKQRF93PclwKrKqy2ubNm6d8FlhHR7sP3QUwJP4B7tQAeOOt98g1UwMA&#10;rwHAwj8aSVzowQZQKt55NDSEoRGhPkxwBqj4COYLKz6zdvW6S+3XfuX9dv/9d1ptXZXnO2y3Qf4C&#10;6HDl6sSVggsulHKIj8S4ZQVHnGpEenv7bM/uPdanazhPE6CTDg25wiwvU8OQGVG5jrrlQpJiw8O9&#10;Vl2Vsofffo/de++bfRsFjyGqv55pf0IaUOHcx8Q9CaEUsdSyYCpY0Rh6BBzNm9dsDQ0NApRd3qhi&#10;VSuVjgCkTowzzEUaGTqmY0E4ChPeemHrfxSd5xx5oZGS0PIegADo83KTYzSgWA5rzqQA8sKFTfaO&#10;Rx60xx59yM/kZbiX4em5oCoQEWFNnrYeNYgvqq7tP3BIaQJgAaoD6KUxRhZZRU29wtJ23fVX2bXX&#10;cKQYdYtQAk9iWfQ86D4MH+s2qozkiYZ6/XqBti1Y2qh36NPwL3To5Ry4MUGe4dGr7fbbb1Zeqath&#10;riY8hXcA3aw6Ctz7kJ14RZwMey5avFBgo97a2/sEeNr9+5rqWk+PD6mrbHv7Bnz4ecum7bZh41bb&#10;8OJmOeZvbrHnnn3RfvjDZ+w73/mBfVdu4ybpIpUp4Mq3rlBclMkla9bYQw+/3d4qWeof7BXQ2BRZ&#10;4MRtyThW3VtvuT4Mj0pZOWv8j1yO9AP/+hNcRLqZ19RkSwS+2ztOCfQccyAUv6yurjG293lpyxaB&#10;t5128NAR27tvv+3YucuOHD0e5n0eOubb7gCUf/TDZ+3f//1H9tWvftu+8i/ftN2794mX8GxS4Rb5&#10;woPJqXGrrq2wRx55mz36+APeWfW5vYoRGabuUofJg2+JIoZSDmz63NKCnjHbum2b6hmLmUJHOCV9&#10;x0KQgwcP+gKiAwcPSb8f8D0xe3uGVI8HrFt6nq1ztmzeLp4/Zd/+9vftS1/4kj3z7HM+tF1UEKYl&#10;MV8THf+Wu2+2977v7d5Jccu4W9Cj+uR1V8TteRI1/iIHbXBNzhU9sJpGsd9GMyesa2Cvdffvtcxk&#10;hyrCiJge5rLRMEg9qc7HjKcC58T4PAnhitKQo/i3XNQAzbzPvxdFikg61YWUdDA5OiuhGY8ag+Ii&#10;lDCNSRSXu7ihkwjMCfKipVk8yC/PPAZFj2dA25Y8S1toxPHr/3RLYwRgW7So0dauXeYWlaGhPinw&#10;YHZHYTD3B6uBN/hSLqGnjnlf0anBIAwwC5uq+mHf+pad1jNZJnaPKOwme/RdD9u73vV2W7F8kYeL&#10;LIf5T/rW06E/sSz5Fdll9eiEbduxx17atsOHxYqkcLEKhX3CGM4V2KTRZRCSIcTLVtrtt96gRr9G&#10;nwcLgltGCH8uRbIZmIaDZv8O6VNjVVMtsLnYqtRj7uzs9InMLA4gucQBTWIZ80ZG9ZSFQChmOSVT&#10;6Zyy7ETWHYCI5ABQcDSyKFEWD3HmKXPF+M0ZqDfecLUDtre85TarqWVlqcJSA4ElEKsNWQt5JAWk&#10;I3aozlDerg/kUTkRj/RY5E/1XVVluXV2dXlD5UOOes4pAyQaUEd8HNANiOTIK6x+xcVTPkT7rnc9&#10;ZMuXL5E/ABQUBe6XvLREjyNPuoZy52dY3SpZU1p881ylAYvE/Hkt1qTGtru7x9pOnvL0xM2xDzMp&#10;QWzZ4JPodR9kgU1KkQPKHUAtcOByhf6L5F0MIF7hMM8THQdAKZbDyy6/xN7z3nfa2x++V/la5PkO&#10;R4bBrTgT8RUiJKVbwbOq2odHd+wWn+RHegsLXwD04rvqEdZROjRMyr/xxmvseixtDtpCvkLYIXxC&#10;hsgLBDhz0KWEM9eJuXobN27ybg98I4/IEbLnoA0ZFNiZGOu366+9wu688w4Ha6QFxxYfALV42wdk&#10;ytOpcDhXl7hYQb1s2VJbtHCJLw7p7ulWgz9m46p//m1xqcpB3wtFjoyMWF9fr3VJlgB4zHs7cOCA&#10;Dz+yUjmVSqkDUC6ZTiv9Y+JXl+uWdVdfZT//xPvsgQfvtRUrFto+yeELL2z200V8rhxzYdV5uZV9&#10;2m67yeUEqZppk+LygOfhV3CUmUgsKZW+WSQwzgH4zA9rbW1V+KMu33wE1/hmZHTUjh4/LjD8ki8a&#10;2rR5m22U/nz26fX2o6desB/84HmBz6ftuec2CvydULoKlC/mQIZTL0pKBail7xYvmWePvfthe9/P&#10;PWKXSh+FDmos66EzBK89fXoCEGWlNMSxfpwFOzY6Yq1Ky5CAW0Y6jjqCPCPEzPvcs2efA2NOZGE4&#10;9YUXtvgig+8KrAEqv//9Z+zFFzdZR2eHylT6Qt8xdcDlSPJ22dpL7AO//HP2pjff5Olm/0yG02c4&#10;51wOLD5PQvNc9JY2VwyubbF+COhMtQuw7bH27p02lmmTflCvpDAANm/wHKxF3FYBIbn8DX/OTi9n&#10;aTs7xaXJNY4vvs68I1ScP9VrDttlbhNzdAAI3rD7vCeGetSI+RBSvEkmJurXLjxvOJrFg/zycu6G&#10;2+jxLEtb11mGR3WhdLAAwPubb1Yj/OjbfG7S6dNtUhZ9UmzDEX4KQ3cMOXnPX/9QOkVSRoAH5p2w&#10;QjierwNgGx8f8uvKVYvtfe991B577O22ZOkCV24oDSxK9PiYB4OVZYbivMgp8hH1ELepl8tQ0Kj8&#10;Yw3w4UgpSnq2NHh0AhiCZUTj0ktXqjFc58qPBoxePYoqhDmHvG6cywVVTiMWQAAKtcJXmzFRG+A1&#10;qMZoTGmhkctOhl3ip8UD5kf56mmF78N+DI36/KsArhwIKnSutEsAzmwGiyHKn3oMiG6y++670574&#10;+UfdUlJRxtAVk62ZVsCKMAALVpvQEIf84biXcx0QQJtHyr1fKXOsgeSPs1+rvMHduWOXGt1+lWfY&#10;Ww+wQWPCmZ0ocwDlyIjkSHUXi9tdd95u97/trVZbW+UNqQdNXO7iNPjDwM7oNniJ+AsfBA7wEKyG&#10;0WvxiQ1F2Th40cIFVqp0sKku50emVP4ANoAlVixAQBy/axuF6dZHv9IA6V5/fT6cviM6ZN5P5xB4&#10;wLrW3FwrUHObGtlH7cEH7rYlanQpF4mXpQWi2XMuZGIuYfVCPtgEelyN5EYHbdQ15iQBbMLwbgCR&#10;LusKtCxd4pa2a6650kEbxTcDHQLBB4iyxTGUp6gUFiuqx23Dhk22deu2UI6eV3nmSgeGTrp3iAC0&#10;WbdQvemO2x2Y4T8sqCB0wEOoe3EaKXMHh3KkH5lZsmSBXbJmuZVXlPqB7l1dnZ4Pn0sFf0kjQ8zi&#10;cUog0BdXKE8ejr4HsPGMTg5giXQyZ/A+yc/7n3iv3XvvnSrrZn1TZFu2bBcfNzuAQtbhC9MEbr31&#10;erv99gDagox4siMiz7m7yFH2AUBQ3ixkWbpkiV1yyUr329HRYX0CPyxgYGi9qqpaeZBuEZgFhGbE&#10;q97efp8Px+bhvb1Dkjksg+owlHDkngC5+KgsOi9o1yYyQ7Z6zVJ74hffY4+86wHpu/lBt8nPZB5g&#10;C6vloaBHSatvuSSeYYGsr6+zxYsXeCZPnGy1np4e+ZBvdBF3ZF6ObgwrqLEIHjl83IEkm4EzfMu+&#10;hK7zFSZtLdM26EgMKs9rLlltH/7Ir9gdb7rJR1b8lY/QAdp076lDKOVeA7lEXfSgTeXkw4WcE1fY&#10;b0MTR6yte5t19x1QezqoAqE2U4QINKiexoyCoEcfevUUAIVBJZzraJDPBdr0OnL536Ak46scw5ge&#10;d/Q794+C98jDf1cuSo9vqqtevQSFMyjHfP8p9awkVGwXUVxULn8pvQe0IQLh+4ueZvEgv7x4Eb2M&#10;HudAW94xVvjhX7jqr/6gKLBUrVyxwO679y675tqrVIkLrLPzlPX2dROUlBk9UpSLgpecoPixKAFW&#10;aHxR2AzbZwS+x8cHHbDVNVbZm++8xZ544t32kHrRS5Yu5GuJKcOhUnBS3mElHYtRYuWgBOU6HeEZ&#10;Qw979x6wFzdsdItQ6I/QWEjhSVmWprH86ZmAG+m+4nLmtF1jdVilvNGiLqA4yfEc8sY4Js/dGQ6Z&#10;5crQFmCRzUZXrlppy5Yvs9q6Wrf+9fT1uPUAwMZUK6yNBUXwSA2tyoHTITiIkUbMrT+YeRQmYFfw&#10;S/eAiBHdh8n9t99xoz3++Nvt8ccesquvWmtlpTSy1Jlp1XXm7mD1Yu5qGNKaAW3RNTCJ136VavBr&#10;XG/9BfUdL7owb+9022nbtWu3wMeYFDlzGBm+yjow9IVNSiNWccDlmjUr7JF3POib9JaVhUn6ITDC&#10;jq8ijz/vGr0OfCd+dBp8YDiZ/aoA8AIxlJl8wK95LU22euVyW7p4vsBOqfV097hFh81R8Q/Y87NF&#10;lUkadF/BKnDk5Sb+T2XVQVQeOI+UxhvLLBN7SgQ4ystK7Kp1a+296lT8/Psfs1tuvsaqq8u9M+kW&#10;RZUhbS4NbaAzMuKdaYAUlqj1z2+wbdt26LGAZTEWLPKGNYu6hwVLHVXJESMLzGe77vqrfeI/9Q8+&#10;BArXUENVzoA1B+voeHgiIC1gsVGdmC2bt7gVxmXbkyMP7uTX9b5kRuCeTsytt4QtPwiHMIIchvls&#10;EPc+9KhwKE94T1jkr0g8bWyuVodola/4Zq4WAKK3t1tAZkRfY41XB1x545i6jDpwk6qPbg1WYByX&#10;NDI6LP2QsfkL5ku+b7dHH3tUgO096ixeJxkKc7NIytat2+2FFzaq0zhsWZVZmLM5abcB2m6N5rSR&#10;Vf44wa8o3zO/5OCp8iG+M98VuaAc2Cdt7do1tmzZEs87VsGhoSGXv3jxA/LHggYWBZWWVigN5QqQ&#10;ehbm8bLAhLLFGujtVvG0NTXX2T1vfZP95w/+sj344FutoUH6R+0cYBVQT/sNSwFspM43pBePdKf3&#10;+HMl5nxFrusb630vOU7+oGXHyknniqFdwDfD04DHsnJOIKGdJH0CzMwzZv4xu0Yo6xPSK2y077Kf&#10;EYAXUPvQh37Jtwyqb6hWXRePBOzpjM2ANip07HKMftVEThLQFuRR/BPAyZyyroHd1tW3x8azbapQ&#10;YdUczFWT4MIVABUNDsBIBeESDivPXgAvZ2WbAWp8m+/iAs0vYDk1DDO/9d6/DY0FFSksSMCigBWE&#10;tLG3V0bKjOED+ZkuVX5UMQrLJeTMoWH+QQjnoqdZLMgvM15EL6PHZ4K2MBTAPyh8gYwE5b5s2UK7&#10;RYpx3bo1tmr1UoGSxdYgxTGiRry7q1fKGQuQvpZCYdiCYT8io+yYLMzqTSapL14yX+HcYI888oC9&#10;+z3vtNvVy6+vq/GGj09oQMflHyUKAPJeuScppGiWU15YcbZFipwNP7vpcdKIqGEHEPnpBIicFOD4&#10;2KA3hixEuOnGqwV+GpVOxUdnJrJyzSZkMbqe0wUvxMN2HzQgviJUCr1lfov32rEeNgtYVNdWK01Z&#10;GxsdFEhToyV+eO+aVYqcXZqd1jOBswkabqzM4+IFCxgAgqW+2fDb7nuLPfroQwJsj9ib7rjFGhtq&#10;9P2UDwdSTm45VDYAHsyR8eESpTPUr6jOzQJsEeke4JaryyqIYAUB9ExZZVWlDQ4NeoMJKMKCxXAN&#10;llCAJfOwQvzMtZu2ewXu3/Xo2324lsBnWdpmWDdzhXgfO15E4AL5Acj7FjN659YgTyz50gM1djVK&#10;35WXrbXL117qix5Y3ci2EMhD/0C/vsdSx8IO5k9iKWE+GcOkk1Yq4FCqRhhgx+pB5rEtXbbI7rrz&#10;DntYjeu7H3/ILZoL5jdFelQypcbUsE4oSTMbr0JkKM5EcPAdYMZ8Irb84FgsFbNAPECLoa8wrDkh&#10;+YkBTmVlmd2qesEKUrb/CBbBfGZ5yH71eZHIvOoc5UIKOfbshRc22ObNm92SB7DyDoLyTHlh8cVx&#10;X6w8XXfNlXbzTTf6UVXwNB4GR34Im2ehcwO7J52HhIesucVY5U46yivStnzFIsnq5bb6khW+BQXD&#10;p3V11VahdwpC3014542Oebqs1Fqam2zF8uXqDF5t97/tHsn3wz5nEB3RMq/Jcz2eIQ2sUi5QnrbY&#10;s89t8CFYdE0J+kb8YU7bbfoGmY25H1iGrPCAH97C+F/+wVM/9UNgmQ4igIezbbHiXnf9Oum5FbZg&#10;4Txramyy3oFhH3aEAE6ZaAjYNwzPsHhF5azmCovYmHQikdbU1tiVV11hd9/9Znv7O+6zn3/icVt7&#10;2UpVwXFLp9GTWMZUKwuov+QDeZGsSl8B4HWnt8HCCRgFRBJ3NuqI1BL+unW29vK1ks953rkaGh5R&#10;B0GAVu0lnSN2iWDqBZZEib3up21ijHskRTQ9bjV1ZXat+P+2+9+qTvT77I47blNZ0TnCCkoKAWwA&#10;N2eorjA00id+f34UyublUMUbgoKohezOYZJ4Lz2mx6q8hR3W0bfBWjufsqGJPSqzTvFmWMIgBS6g&#10;YwI8weoFGKLiIFxUUCY5M7wSA7fIRQo+CKdu/TcO4r3+6oJQxY10+BaKiyS6ulLnHkdFiu7l3dsT&#10;pZ8hHYZGQf7eu+TFVKkaNPW0xqVQJhutIrXMGmvXyl1ilWULJVxs3aCeDmfs5cLHQaQlTu9cmusv&#10;TvcFSPnZyFHMbyjwgVpCewexVcaT3/yuffwTn7Zd+4+pN0hvMfAq5kY89ECjfPc9t9hHP/pBP4fO&#10;lYdc2+k227hxq+3addiPZmKZf9vpDgdSyAw9d+a9NDfV22IpvyXL5tmqNSvs8ivX2nKBQIaBWKlE&#10;s1dCC6D4WFVFg8pWBzT2iFWwFMmRPrfSRPciNrXduGW7bd25R/GyOrrIikuZSC3lhrVF4ZBpjsZK&#10;p4sE2lbZ9deuU5pq1OASAhYEdtFHfmKK+OYymy+3c10AbIAXhk7YTJetIrAAFxWzxUdQc2xFcuTY&#10;Cdu9e68dOnjY2k61iU+nraOzx4YGpIBHCi0zztByyHddfbVvMNzS0qAGr0wNR4Ndse5yKfxLBHCr&#10;vb6g3Okdw41i8SfsTUZdDb3m0hRTCHhL7528xTzj6o+d8IFMAIZ4FeYTshgIpaI7+cXKcfhIqw+5&#10;tbd1egMVJsAHPgCK3AojvcKpJhzwf91114rfrIhlzldolEL5ebDhGt8TZUhqdK8ESR8AYNxaC3BQ&#10;HsNQo5KJuRJvBSpr6bYp9hKcwN4QwGl7Z69t37bH9h84YK0n2sXrXuvs6tbzduvt73WLD3LBsVMA&#10;voaaWmuoqxe/W8TrZluxYonk5DJbtHiBlZVLOpVsZJ6GtEAdSol1lD6Gs5Bef5DHVjKB5ZnyYDL5&#10;tDERnIP9OUGDeWJsIkuewopWZVHglPAASuhT9iq8QQ7QlioljlgOA8XscgArwuLmcapTPjA47CcI&#10;bN++U2GF7WWoNuFr/eU+0r+s7b7pOsV1/bUCK3SS2IoiAAXAGmVM9Qvz4gJ4AvwhLwBWygqQgfwL&#10;QqnzAhhlpSnb/pj19gx6GZw6edo6xf/BwV6fxkBAWNDqa8X3xhbxepEtXtzilnFyhMWYPIWtbuAT&#10;wLHA/viP/tz++I//3CbF92mFUax8ADx/87/+mv3O73xY9+IfWZQD4IThYJxkR/8IG6cnYoNgkfRN&#10;dmJM4F2yWlwm/UPnifcsIOJotBJrbe2w9S9ssYOqu52qs8dbT0qmTimvTB0pVd2V5Iv9FeIfm4E3&#10;Nzf6JtcLlzQKvC5RvV1tDQ3VCo+NsfuVn1HxJ4DLVBEWf3Qv/EaGBQh9KgXHa4XOUzjPGB6Ueh2g&#10;fLw91jP2b2RbFw6dP3DgmG3atNlOHD9pXV39vmdex+lOgThOHIJ/DE2n3MpbI5lvaZGOmZeyxUvr&#10;7WqBtivU8UmVlrv1n/YXkFxSoojACjnQRrqRWXQKVwmHnpwPue83BGg7Ww48d4x1A6z4CYNoaahF&#10;+iSSPoRzumDQxjIHrbXjaTvV/YxNFx+30rJBCcCwlJqYX1TlzqbY6JSKxURONZglQvDTzFNRj0GV&#10;jV7/tH5L1UqYWAofhiOxbBXpvqioTAXK/kIqMAd5xD2uZIwpHCwETDBnHs+YwmMVK+Z5KaRCKTzG&#10;xaX0sNyEIVAyTQZQxlg8qGTMC9A7KpnnDYVVZlMZgJvitjqBtUXWVL/cGuuWW2V6qZ7Nl8fqiF8B&#10;+PGtci2H8lA6iSomKjHDrxaGkFR15BDC8xO+nxmK8zYr+bFqgnhxdtD2p5/4TB5oCwHwN0zIRtEJ&#10;TGfH7C1vucl+7/c+ogb5SpVzeEf4gKQxAY6gJDjWqs17pD7vKQJt8+a1+CT95pZ6nyPhQF/Oh14U&#10;FqAj/A5Wg9Bg8CokNgw/Rc7TGF/DbQZFJuDgwIBvqR76FOcNjq74RhHRlKpC6HsaXykgpT9nrT2D&#10;4B9piPkIcR87hmexWLCLe7S1idIFSCImbyzlhzR4kvWDI6p6+wd81/W2ttPWr0ZtYhQeI++cpVgq&#10;oFbr1jl2OEfZV1axQWlIH3HBJ/IYz98JS/SD1YYwXMnrBb9DvmJHQkQh6bMIkM0LeE/TluO9N/qS&#10;Av0M4eE3Ci3KFxYGZ5O+JF2ujyhXARAvOifdhChmKL7P+RFx74CCAGc8AxrIuwMdNdjc85b7ELbS&#10;rXT4dh0i+EVaeroH1KHosO6eXuvu7nbL24SANiCzROCehra+ttbmCbDNnz/famsrlG7KMcqngiYc&#10;yAGA62PpT8kPFEBbxIgchfsgD9zpvQJirhm/GTKmkYcIn2fIf3zPPE1kle0+eOZ89Nx6YGelrEA7&#10;b2mYiR8LOA/KytO5r/K/pvrov3QqQ/A84K0aasA+L3TvHQA5ypnyDOEHXepl4emFSZQ7ssg7ahgh&#10;BtnED3kN24HwPWGH8iQRqvkeHv4oSqY7IIrFEWgjzizWaN2MjWXsDz72SfvUn39W7xlp0fPssLU0&#10;V9lv/Nf/bB/4wBPqCKYkB0FW6Oz5cKPaEtJIWLGLiaFaUhzO+iTFDPtPh6OtItDmGREhDxz8f0x6&#10;jnm97JPIFiuMMlDWVZWVbuVlTiuruCsqWI2pD+FBVL/8+Da1T5nJcQ+2RO1p3PbEOtUt8HJhbhuA&#10;MMga1i8vJp5KKAFvUhsOmN3qHBH8ZsNzthnpaAe0seCLMAFudFYEluvppDTLVXvHBHJ+Knwvi1xw&#10;AEbi50rkoWzh08z9+ZEHLYHyrFywpNSfkYOQM10x49MLk9CrV0kDw7l4saJ003khc76OW3f/Fmvr&#10;ftH6R7dLDk5ZSRrLA8MLYvBUuWS3QrIbWaUUtI+bK4zstARW4IbzIEsE0EqLq9Q7rnFXUhS5wuiq&#10;d0WFhMPmfhSchKFgRG5QlWxEjdKw3JDSM2ATkwN6NmDjmV6byPYprmEJ5LASHY6sYmNrKnGhMh8m&#10;UQfzPUqRiuamboauXKhLVRkBnCUSkzKrLK9X73ix1VdeZpWl16jhZ06USOBQOVJ4Emyl0aYiCyMM&#10;hcfwlYqDlbFAafGH8ITKc/4C+DNBZAHKVTQoKIBAnmmXsagtngXadu87LtAGn5xLTqGCyjOWNgHv&#10;u+++1X73dz9o1wm04ckr9tkjPi8695dx2HPpleN69V++2vSfLcSzPSOclw/rXF+9NjpXTs9G5xvL&#10;q+XNT4peTd5+GmkjXXPT9nLp+HGm8ZV48urjIiT3rZtc2xM/iKyIuBgwMDwdvElHSk+wh2BMPnTn&#10;KFRdeaEUABOB+vwyQBMRxGHPcrxTA+DtCD95Fq7cYXfCghTOfy1Wp7DLPvaxT9mXv/wNtRsYD/R+&#10;vMuuuWqZffSjv2H33HOPzwHMAmCl6Og0AmaIOoQo8nTM0Oyf/Jrj4cdOcd5jmhtn/rv8+5jy/f6k&#10;0xrT3DRDc9P96ukCbWVfhmJeIMD0ELj1OTf03gFsanzj+uJAV0DH+n1Pts6e/TY8eloVhyNtxGbQ&#10;vSoEQ6OFBQzdpCTQDDeyz1KFKhp7VdUKkC206rJLran2als8/yZbsfg2W7XoNlu58BZbPv9GW9R0&#10;tbU0XGaNdZdYXdUKq6lYatWVi626YpFVVSy22srlVl+1xhprLrP5DetsccvVtmzh9bZq8U22aslN&#10;tnzR9bZo/lXW1LBG3ywVKJynGllvkxNVckqHAyuBwCkqPENmyquugMuwrQdmYlXCEuYdjNlUQZ8N&#10;jbXa6e5ddqpzhw2MHBU47NG3oy5bWNcKCyp1zxmXMMK5FfGVGx5wAwgmHpSGv0joVVCOjeIjwC24&#10;mefn485NZ/ONe2U621e4M+ncb2ZTfiix88o3x/H85WluKK/8xcvR2UI7lztfeq3f/bgoP+3ncj8N&#10;It6zlfu53I+TzhZ+vnv19Gp9B2sV+pFjjSb8NAK3SKldYRiUlc/gOoAV88HGx5nfyOKCjE/Cd/Dn&#10;7RjgL1hszu7wg8v/rWh0wbrH3MODBw7awf2HrKSY1aa0YQpR8bDR78oVy/xsWyyD6CUAm1ud5Smo&#10;/4hHApyz3Bnl+JOmV4qT37HL95fvP3avF50tLa89fofob6iFCFiBckKOuEVmZ4EPzmfzCsP/IvVk&#10;ihh2HLDRzGHr6t0m0LbHJiY7rCQ1bkUlmEMRWipVub6vteKCetWHavVOMCGnrbysUUBqlTULaDXW&#10;XiHQtdrqKpdZVWqhpYubBfZqFHulFRVU6L5CV4ZLAVIkgL6L0kmt8iQFixhDp2zLgdm3tLjc0iWV&#10;Vp6usaryBrlGgbwm/a5Xxatxy99kttgmOEiccXSF7QfhcpRMtJoR4EmviSjRHVgW4Q3nVbJRq29c&#10;qDCwxPFtseIssArPHzzDAO/pdVkjrXI+oVjPHLSxnpkrHi5wIks5CqoqEC+il9HjmYUIW6wjWj1K&#10;nzQOIlzxDK8mbcWKxXbbbTe4gvTidw8BrM0KP6GEErrwKL/6+n2o0wz/omOZO/rDHzxlX/nyV+2F&#10;9Rvs6WfW29NPP+fnc5aly31rGBYg0Rywjx4LWCAHT34XE7/CkxBNiCf80HPX79EzuQAaOa5uwr72&#10;1W/Z977/jMJGT5XYpADb+Fiv3XP3bXb//feGVaas8hDFoA1HGOei/GHFhF4femOAtliO3bqG0IUh&#10;vvCwSI8BbfofOhGqHAI4RerFFAzYxNQJ6+zfYl3923XfZlN6VlA0IaFFUEstO6EeSbbaprN1NpWp&#10;UWj1Amvzrb5umbU0rrLGujVWU7XWKlOrBNQWWUlBg+BLrSpFlaIql2OOBPMconlsXplIlxKUM/lR&#10;QXBsBEolDc635NC3hSYQV1Cp8OusItVoFWUtVlU2zyrlytJ1DtIY+i3wuXUFAhSANRQGy5SJU1H5&#10;xGj4w3wdJl1POh/oWY2oQmcmsMTRA+O8ygphswD6vE46ENb3DJ0W4AhRPPUTISLA9kaou7PyQBnF&#10;xIvoZfQ4H7TFW34koC2hhC5Smlt9o990ehkK5TD9r331SfuLv/iMPffcBtvwwhaBt022e/d+W7hw&#10;oV1yySXqrDPniu1vJn2YVLf+O56PGfRJrJfCNWicCFRFgC1oFZ4VSL8Hn7t2HRBg/Dfbv++wz9mi&#10;LWR/vKbGKnvggbvsxhuvc3CW7yAfHn0ZYJaAttefotJ+AxCyE1mRAmjDAVQQ/MhFGAnQMm2Dlpk+&#10;ZYPj+6xrYLsNTxy0krIBK05P6KussbigQOBrOsswZIOCmmep4mVWX3O5LVlwoy1bdIu11F9tFaWr&#10;1WdZYoVT8xV+g1y9IqpTLLVibq0qRp3CqdLveHuNUJm8Wuk2rHApCgALSxsgbTqtrFQoHH03XaO0&#10;CDBON8g16Sulo3Cp1aQvs5ba62xp8y22ctFttnzhDdZcf5lA3VIrmm4UwKxWTwqLWZlqKKbwYmPl&#10;DMd6hOXQLPkWcC2CDyesd3intXVuta6eAzaR6dE7gJ2i9yoPYMNUz2rZsErLTeNT8gBP8ZJQQgkl&#10;dLGRtzvhdhahE6PVxqWlaWtoaLQFCxZbZaXah6lSS5VUWXm61o4dOWnPPvuCH+fEHDMscwAq5iMT&#10;RjjHNY4k3+WRGyuIMAJs8dAlj0RsBsvZmOxxRztI68OWF7jLLltrV1xxhYM0hkIZSo3voQSU/ewR&#10;UvUGIgQN0Aaw4JqHKFxY5Qol1gXs8dRrg2NHrKt/pw2OHrBsQbtNF/WrV8MeZ8w3SAuwVYtBLVZa&#10;tMRqq9YKrN1kSxfebI11V1haAK5geoHCbNG1Vq7UCnzBQpGAW+wE0rBYsR0Iw7OqSEyT8w0j89JG&#10;vcg5TyXWQX2nNPgCiGn2a6qWE4CbqhXoqrNJAcSC6RYrKVxklamV1lhzhS1uvsEB3IrFN1tL4xVW&#10;VrpIoK1OcVfJb5Xyk/ahUN8TR9FTMQsKJwRUB4W/Tlrv4A473b3Zuvt32ejECZsq6FdSRiQlo4o7&#10;LOYghWHya1AqURYSSiihhBLKKUX0OHt8SdMLeAHG1l56pV15+TVWXCQ9LB2cyRT4NhkbNmxz69vI&#10;CMermZ9LykpEVjuyvQntQWiqYweF8AFp+S72E6tl9hfj3NIf/uAZ3yqntKTYKsqZqxxWVwLa1qxZ&#10;46u3AWvxkChbknBN6GePYgl4gxBCBhiK3RyhU279mKeCMZuY6rT+EUDbXsGRDisoHrbxzKC+YOl/&#10;hU1lKywzXm2pokW2oOlqW7rgBmvCklW2TMI+T4E1KIo69zeVpVIpbNWZALzkiFou7tmE5dxsKUDF&#10;UAXDBZ96zu/g1+sJLkeFDuDcAmdY4MrkAHLlqngVcjXy32wlBUusIrXammqutIVN19vS+Tcqzdfb&#10;PIG38pJF6rLVCVTWWqEAZnFBjVyVFRVwMkKhgOqYFaV6bbrkhK+cPd7xlJ3ofEagdreS1q4kDikd&#10;gDbEBRAqMOq9SBFZSCihhBJKaA6x3UTYF4w9yS5ZvdquvprzUFnEht4vtLJ0pZ1u67QvffFJe/bZ&#10;Dd6RnpiY8m2A3PImF5oEgBiO3/E902niZ9zjgn+ItmTPngP2+X/6su3YvtOqKtm5gI2IR6X3p231&#10;6pV2883XW319rX4zlDolIMl2TwpFvwFxiaXtZ48cbbwhFiK4iZjh0NjChrAxHFli05Nhg0QHVEXj&#10;Np49JbC229p7dtjwxHFxoU/AZUJfAEgAYdUCOQ1WWbbc5jVcYfMFfKorlwjMAZAqFKaAk6UUJRY0&#10;sZCtNVQZPMrYARCje49X76kAbknD9C3Ws6p1phfF83CJnX/HffTIr3oQtvKIwiIc5syxn1oB226U&#10;ORhz83tZrfJQb2WlbD9SoQqbkrJgebkqOkCwgE1RqeRjVljMhplsGzJsI+NdArA9SuaYqWPmcy0A&#10;aizKIJ6wx5y+QzuQxij5FzzNykOs+iBeRC8RM12Yp7L/wBF70Q+MH5D8RHPaKBd38ofzcKZ8Ttvt&#10;t99g8xe0+Pe8IzC/hCd+l1BCCV2odKbOYCFY0NVY0FKWmZi0o0dPW9tpOsPSpqkyG58Yt9YTJ6y3&#10;r9fqGuqtuqZefkutuARAFiju0IdRmihstRth89wwxQaLHpY6rHRsSL1x43b727/5R/vWt77re6FV&#10;V9ZIb3E6DucIl9j9999l7373A1ZbS+ed8GeDNa6vRPhL6PWlNwZoi+XGV40i5jwgawIbOYDBUOC4&#10;HNtdHLGTnVutu/+AgMqwlaYDyJueLLfpLFaoeVZbdYktaF5nLfWXWbp0vt5XybEfWUrhKexovoJv&#10;iqjbaeL2TW0Vf84RbHQlWX4j/w60SF8M2LhE/iAqgn8buXzycPIJhUB6yGtY9GAFApRKJ/uxlRZV&#10;WmV5gypsg3p41QJubA8C2Eyp8rKyib3mON2BFbNZgVr2XxuSIhi0TBY3IRDIytIqJZE5cnwbEuWb&#10;ZTLc7FmYm9ALkGZlIWY0wwV65cpJLiomQNuB/Ydt/QubfQd57+X6St3YhQ1Wg8vaiuUCbbcJtCUL&#10;ERJK6A1K1OFYb4Q6jd5wa5t0A5v8NjY2GVt87D9w0Hp6e6VzpbulP9ks91Rbu+3ff8iGhoesoaHW&#10;amrrBcoIJnQCoz8zV33IdJvwO2xGzeOO9m779rd+KMD2eT/ZgaO4PFmKA2sax9zddtu19p/+0/vs&#10;sstWqsMJSFMIastiwPZqwVgC2l5/AjW8ASxttKQulXIgCLIVW7EkgH6KwKiAVZ+NTZ6y3sED1jNw&#10;0MaynW5dKuasxaxAzESVQM4ia6q73BY0Xm11lauspKhJITCnLB2FGYGsnKwqTk4HKADsZOQAbtSe&#10;GEDiRFHF0k1wApJ+5Xm+/1mAT879RPf+O7rm/Q5Z50d+3gFv0cpVOU5kSJfWWEVZvVVVNPrGv2zr&#10;wXlqxM1qUjaBnS6YcKujFWaMQ7pHRkaldDgKplaOsxrZ8TqsPC0sZmf5SFPkJ+hCpVnJD+UGYMPl&#10;yi4qGre0sXp0wxbr6hm0omJOwMhffUVPFZ9SlJMZW758kRTljbZgQYv8haBCHAC33IOEEkrogqag&#10;N+L6jA7AAsaxcGy9UVGRsoryShsbydjRY0etu6fTARvn7QKouru77PDho3ZAoK6jo1t6NmXlZeos&#10;KzzXK5xUQZsxDUjjnpGTAuMAh9Onu3xbkX/6xy/b1776b77wYGIso3iZox125B8bH7a1a1fZBz/4&#10;K3bHHTf7sW+h0/3aKAFtrz85x6cxDVywRNJZDcqV7EgCHcDwk2cc7juo66B8ddrpnt12qmOHjWfb&#10;fR5bJjusBjgrcFbtm93WV19iDdVrrDK1zIoLGhViOAEBU3SgUGGcwCvEy8pKgUJfZZkDTlzj++i3&#10;f8f3uuQTR1JFK10DRen3a56L85VPCiuHV3GxF/9ECQRI+nFTpJEVtRyNNar8D9nIWI8Njp6ygZFD&#10;uh6yscwJpaJHCmRCThU9W2aT4w3K/XKrr7zKWuqvspqKZVZUVK6KjhLBnI6FDx4BEM+SvguB4vKY&#10;lfwAooPVTK84I0YepF/d2+hoxr75ze/Zn37ys7Z7f6ufiMDhwjPsJ9AA2LLZUbvn7lvsv//3D9v1&#10;112psDxkKVLAvqSjkP3wZkWeUEIJXSA0u/XkR+xCnY7nMPMI/TExPmV79x6xz/3DF+yrX/u69fb1&#10;Wyqd8pX9joHkCQt9Y2Ojrb3sUlu6dKkfRt/YWGf1DTW6r/Bjo9hmaHBw0Do6u/y4sdbjrfbSlq26&#10;nnCgBqDjbN8ChcU5sVjYVq5cZr/12x+xt771LQKDKUuVxaBtViZeNSWg7fUn5/iFDdoAOxzdRCPL&#10;3Cucbr3O6E/hiE1Od1h2+pT1jx60Y6e2WmfPEStNTauilHiPJ5tJWX3NUlvYcoU1CrSVFM2z6UlW&#10;hJZJ+EsdoITwY2AVgTEfJlQcvncZ22HgJwZqEUDLB3Ax2JvL7Vmg7WyVgGfneE70rhDC/ZneeAg4&#10;iBxboTiQC/eZqX4BtlbrHTxkfXJDo8eVEvXwBNyYJ2GT5ZYZq5b3JqurXm2L5q0Tr5aIL5xJiimd&#10;eXQMHWOJjPJ3oVFcHrN4R1m+Mmj7+P/3adu595g6AGcHbeHA+Al76z23CrR9yM8eDaCNoYqs+3fQ&#10;9h/p7iaUUEI/HVI199Yzpzv4gcKIrvrP8Ch6gz0zOQWBZ6zq3LXroH35X75h3/7Od6y19QQefGPd&#10;YKFXN3ucDdBZGKCWrSRlFQJrFRUVlk6xn2aJcTTWwOCQ9Q8MKbyMTYyxv6jaK+mSifExtWNMDZqS&#10;P6awTNqKlUvsg7/+K/bQg/daTV2F66FYU3miXgMloO31J1qiC3x4lMY13pMNIQVo6BYZRJ4KsDJ1&#10;28DYPjvZtdn6hw+rcox4g5mdKFAlabKWhsttfuNVVlu5xtJFi61wul51jhWaJRJ25qARDoHGYCcC&#10;WN7QyrkH7hmWnOsi0BYDtrOSAnDhP5cjM7ELYCI4paOA0w5AEmgFnon8M/5AXEmD0uKrPuUYNi1g&#10;37i0cVpDaUm9pcWHdEmjKnqNvmAxRrHAbFj6DdibsrFwHmpmUEFnLVXCyQ2lSgVWogv8wPiYZiU/&#10;4mVEAVTJgx7jLTc8+uJm6+h6+c11pyVry5ezuW4YHqVocGEIFeAbhZ1QQgldmJRfffOGPqjn2cms&#10;zw2m8++H1+taUlJoTc31tmTZEmuZN89Gx0atvf209C5HDZYIrE26jilNlVtJaVrfFAuYTdrg4Ij1&#10;9A5Yd2evdXX1+TYh4xPqAKp9KSuvlq4RYBMgBOT5kVRCfFUCe9deu85+/dd/2e6//24Bv1LpdQ7f&#10;pz2blg5yGPCaKAFtrz+9AUAbACoCbW5lEyiJcQ3yVDhqY5Otdrpni7V1vSRf3ZYqY/VkgRUVVgmw&#10;XWpLmq8TYLvUigtaJPQCLVjY9I9G1WXSHQJOPFyJM4oACwxA0VmJAxjF93FjjIsoTle+y93gP9/p&#10;mb+PaUYZzDisNVjPcFjTAHA8j8LTLXMqqL8OHDk5wU9JEK98aDMtX5VWWsQq02YrTzULkNUp7xxo&#10;j6VoXFkcteLSMV+cMDTcbWPjI1YkwFZSXKkwWHlUJncBD4/GdAavZ+hcoG39C5vsdEePRE4yxUKE&#10;qTDZN1zDPBIO9V+1aonddnv+iQgB4MV/g0sooYQuWIqrMDrYGyH0AIqX+WxhS42p6UnpA3XWfPK/&#10;AFVNla1as8ZWrFphzc2NNj42bidOngpziX2VATqb9gr9Umhswo7uLS4pEzBLW4lAXaE6jJkJdLzC&#10;VXsUrHqFVltbZ9dde609+ODd9sQTj9pb7rrNioqn1PEe1RVASYdfGsjbg9emfxLQ9voTyOICB20I&#10;NhUDEnDwlZ26RZYKMzY53W0dfdvtdO82G8t0qCKM6lWpVZTNs3kNl9m8unVWXrrMCqebVD0AbEzc&#10;V1OrMFTHnNxIlrO0xXHxEMdKUF1zQ5RE/DKCPOtVnFBu4+/kZpCi3MzlTOJ7VTy3/uH4DfFBqOzc&#10;u/meOyqoXoWKJicl4FuWsAnwJBPpK6QIaiydqrOKdI2b4ktSgoTZAV9JyikJAEJM9mOjEwq3yEpL&#10;sdRVuDIJFOcJ90qUn96fMr1sEuBblCclmTsHbQcO2cZNW2xgcFi93DJLl5ZYKlWcc2lcmvsiW716&#10;qd1663U2r6U5Kg/+hMBmgFtCCSV0wVJchfMsbXR80R0sdvNXOP1Bh3LaQQE9Ov1ubmmy666/1lav&#10;ucSWLltmjQ0N0jFZGxkdsbGxUb9n1CObndQ1678zmQl/F2+EmxkfVUe6yJYvW2J33HajPfjAPfb2&#10;d9yn65ttxcpF7mdyMuNbiaSkl2g7aCPiqR+vhRLQ9vqTc/zCntNG0rMCWFQQehpkimOaRmx8ssPn&#10;sZ3s2Gxd/fsF4Ib1rthqKhfZ/MYrrbn2MksXL9C31XpenpunRZAANkJGJn1rC58PFoM22Iag44pV&#10;R8M3Z9DZ5HnWM49h5jafzvCX76D4SnpiwMZHALU4bXIOBiOKP8kjemXeKYTk1XGenzHap8ftArrH&#10;rHtwr/UOHbbh8S4piRE/p3R6Km3l6SZrrL1U4Pdaqy5b7kOtAOdp9rBj8YbiJnxSkKvb/oMb0h0D&#10;4Di9P2sUGEbtiJWT3+uazUz68vyNm7da38CIFZWQZzzwBz8xs8PctSVLFtiNN15jLc1NHoZ7lHIn&#10;3ADaEkoooQuS4qqeq8YoVB6qTYpeztRxLG50fMPJO+zviA+salwZ3UG/Msdt587dduTwMV9F2t8/&#10;YL29fboOSgePeRisVk+l0lZZXW11dXVWW11jtTWVtmbNarvxBumalkYBNPO9NulkYuljWDaMhqrN&#10;ZO8RtReFRYySoPgTuhAotDMXNGgTqY44aGNBQsGgcsXGsD02MHbEWjt2WUf3cVWECSstkXBXL7P5&#10;DVf4CtHSIoZDy+Q/rLSJ2BEIjsxqS3kwl014mOXpJ0znKqY4bXFazjNdsY6JiZ4iwM2G9HjAstPd&#10;Npw5YT2Dh62n/5gNjbTbRKbfwUhpcZO11F8nnl5j1ekFPuQ8BU/ZgHiaPe2iOYEx8cNBcAw2eUSv&#10;D01yHmn+GaOYfRduDhJKKKEfH+Ur1Ln06rUE1riRkTGBtX7r6uq2np4e/WZONicmANpSViWw1tDQ&#10;4KtNqyrLfPiV+F/eCkb6cPhJtNaFRF5abwTQBk0XjltmqtMmp9sljp3WPXDYjpzYZf0DPVZZUWct&#10;DSutpW6NVZetCCtEp6vV2whLniX/FzW5BORLgc+Nw2I5KsfxXv2Wmey2ofFT1jNwRO64jYz22WSm&#10;0EoKW6ypbrXNa1xlVeUt4mWNcFmVeoKVEjCGrJmTEYcbOwotoMWw0XDS00sooYQSyiefByfHQe5Q&#10;PBSKA5TFTTfvcfzGP+8AdQm98eiNAdqUesbqpwQwCooGBdw6rKv/kJ1s22sDQx1WXpG2lqaF1lSz&#10;zKrSiwQRGvUJG8VW6FtWiIoRF3VnIzLj+1BqHiOieXzTvs/biNywAPGgjWe6bWDktPUOtFtvf5cN&#10;D49YSXGZ1dfOs6b6JVZfvdjSxY0Kr8Imp1LibUoALjLB54M3p1fqESaUUEIJXZwESItBWD5Iy2+y&#10;43eAtPh5/CyhNx55qV7ooG3aJi2TGRVoG7HionEbFKA4fHy7dXQds9raCluySECiptlKi2oEG6pt&#10;iuOYpisFJMr1m1WUUUAXJWHtijcnpmcWudxcOJ5PCnyN+yKOosKMenQcfTViQ2Pd1jt4wvoGjwkc&#10;d1o2M2VVlU02v2mFNdQstlRxrT5nZSkrTOMNeItD2HkS5yPTCSWUUEIJnUE0z/kufpZ/xcoWtg+a&#10;aczywV5Cbxzy0lTB5zWhFxpNqf2fkICO2eT0qA0P91hb+1Hr6jllpekCW7RgvjXXtwiwcRQIkz7Z&#10;ykJAgjlXHJj+MzkB/vUkrGkMg3IFPbHKSTzJW1yBdKAApqcnxTOGTQF6k8Je45ad6rTRzGHrGTxk&#10;Xd0dNjaatXS6xhrrFlpz3RKrTDf5MOm0+M08N9+E1/eLI2A50dzphAkllFBCCaF7A1CbC77i59Bc&#10;UBb/TkDbG5O8NFX4UfN5IZLAg8+7GrWR0QE7dbrVwUNFRZnNb5lntdW1vkt0mOjOBqhs6RFvBssE&#10;+ItdoFkMMBe0Aaoi0CZ8hnRQ73GTumclEi+Li5lrMWhTBadsNHvS+oY6/RDkgYEhKypMWVPDAgHm&#10;xVaeanDgFo67kpsO89w8fJHrFKJOKKGEEkooR6GzzAa4s61oDJvieF5cXDxrGBWrWwLU3rjkJXth&#10;g7as0s85mt3W1dNuff0DlipNW3PTPKupqhd4wLpGNtlPDeBWLP8suwYscLD3xW7mieetAcTgReBR&#10;bggzclM4vIjQB64TCqRQCobFwz7dD7ilc3R82Hr7e6y3r8ePVqmparAFzcutsrxJH2BpA7ilFVhk&#10;bRMllraEEkoooZen/Gaae0Aa7ReO+/zfEL+h+HdCbwzypvJCBm3T0xMCbJ3WP9hmI6NDPiG+rrbZ&#10;KsprrciPagKERGDEcynApuwy1AexV07Y7uNiJSo2Q8xcEQd4ITdn3hn7rU3KAdaK/Cw7eDilZxxy&#10;HLuwl11mcsR6Bzutu6fDd/iuKKv2RQo1Vc0qn2p9l1LPUHyfZp+igmROW0IJJZTQK1DcTL9aK1oC&#10;2t6YdMGAtnMlcWp63IZGTst1upm4oqLOylOcn8nctWILO/VHW07EQXiuQSBRJciBlYuVBMCcOeJD&#10;bgFCPsXMk8tt1REUQgB44egUgJ8fjVKYsezUsMB0n/UPdNvw0JCVlqStprpJYLpOwC3eCiQclM5Z&#10;fIk1P6GEEkoooYRenrypvJBBG4sQJrJ9ftQS566lSiqtpKhc/kvU0+AwcyxpkeeY/DegLQCPGdB2&#10;8SKHWezlPkhGxCMclsn4Gt/jqVRe0jY9WeSWOB5xvh1ntWanRiyTHbKJCeYbjvhBxqWl5T5kWpbm&#10;FIpilZG8sjN4Ym5LKKGEEkoooZel0DRfwKCN46U4sgqLG+CrsIDjhErlXyBCQIIJ71iHZwE3vwct&#10;gDL4yYOLGLSJtbPYG6Qi4k8M0vIdz3F4TFvBpEBydga0cf6wH5Xi+7xN6Pm4D10PDQ3pfsrS6XKr&#10;KK9y61sBB9jjfBg7oYQSSiihhBI6F4Xm+YIGbQEYsCAhBl8ANtzUFJsRAtrYeNCzGlEMSEKYCWiD&#10;v9F9jgXizyzQxn3Ms/iKZ4HkqZRb2nwKhdjoIBl2yg+rUqemM3rHgccZm8gIxE1OWnFxkZ+bV1LM&#10;tivRNiMJJZRQQgkllNA5yZvoCxq0CUBM+7YVYblzfHB8AeeJ6h+f+bypfFNbDrAF4CFIp6ujjIuW&#10;Ztgb8cXn++HyeYWD4qt46vPZAFzwD77rb8RqymLK93Zj4YI/UTzhAHWuzGVjziGnJWBtSyihhBJK&#10;KKGEzk1vANAGOAAYKDMCAVhxpgUWioripdCTnssA2iI04TQDPBLQBvCdC8i45vMruvfXM899CcN0&#10;RndhuXngJSt0BZingj+eh/IDWOutP2bJOicrqKwKS+QHa1tCCSWUUEIJJXQuCs3nBQ3alIUIXwAG&#10;4k0Hi4rYZBDLG6AtWOFCdmMXE6DNJ2CFnxcdYUmLQVvM4zm88hWlOFF+MTjfJ22qYETXMKcwbFgs&#10;fnKmq9+HPfG4MmzKR2EpOmUSCs6tonIJJZRQQgkllNC5yVviCwG0vVoiK2GTwTBUxzAcQCFYdyLg&#10;kbtC3F/MVjaKPt9B8CTf5VHsJedVgK+AOYVY2yB4ydB0AG8MVVMm8B/gHJdPsMxRRsEyd0Y8CSWU&#10;UEIJJZTQLPKW8o0E2s6kV8paAhYCzeXT+fAlAOOZb7gmfE0ooYQSSiihHyd5y/rGBm0JJZRQQgkl&#10;lFBCFz5dzOOCCSWUUEIJJZRQQhcMJaAtoYQSSiihhBJK6AKgBLQllFBCCSWUUEIJXQCUgLaEEkoo&#10;oYQSSiihC4AS0JZQQgkllFBCCSV0AVAC2hJKKKGEEkoooYQuAEpAW0IJJZRQQgkllNAFQAloSyih&#10;hBJKKKGEEroAKAFtCSWUUEIJJZRQQhcAJaAtoYQSSiihhBJK6AKgBLQllFBCCSWUUEIJXQCUgLaE&#10;EkoooYQSSiihC4AS0JZQQgkllFBCCSV0AVAC2hJKKKGEEkoooYQuAEpAW0IJJZRQQgkllNAFQAlo&#10;SyihhBJKKKGEEroAKAFtCSWUUEIJJZRQQhcAJaAtoYQSSiihhBJK6GeezP5/fgHiqGlgkTgAAAAA&#10;SUVORK5CYIJQSwECLQAUAAYACAAAACEAu+OhXhMBAABGAgAAEwAAAAAAAAAAAAAAAAAAAAAAW0Nv&#10;bnRlbnRfVHlwZXNdLnhtbFBLAQItABQABgAIAAAAIQA4/SH/1gAAAJQBAAALAAAAAAAAAAAAAAAA&#10;AEQBAABfcmVscy8ucmVsc1BLAQItABQABgAIAAAAIQDu9ndlmgUAAKMgAAAOAAAAAAAAAAAAAAAA&#10;AEMCAABkcnMvZTJvRG9jLnhtbFBLAQItABQABgAIAAAAIQCz1z+mxwAAAKUBAAAZAAAAAAAAAAAA&#10;AAAAAAkIAABkcnMvX3JlbHMvZTJvRG9jLnhtbC5yZWxzUEsBAi0AFAAGAAgAAAAhAGgk2u3gAAAA&#10;CwEAAA8AAAAAAAAAAAAAAAAABwkAAGRycy9kb3ducmV2LnhtbFBLAQItAAoAAAAAAAAAIQDzM2pL&#10;oA8AAKAPAAAUAAAAAAAAAAAAAAAAABQKAABkcnMvbWVkaWEvaW1hZ2UxLmpwZ1BLAQItAAoAAAAA&#10;AAAAIQBxup7mZkQBAGZEAQAUAAAAAAAAAAAAAAAAAOYZAABkcnMvbWVkaWEvaW1hZ2UyLnBuZ1BL&#10;BQYAAAAABwAHAL4BAAB+XgEAAAA=&#10;">
              <v:rect id="Rectangle 10013" o:spid="_x0000_s1043" style="position:absolute;left:22997;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wh8QA&#10;AADeAAAADwAAAGRycy9kb3ducmV2LnhtbERPTWvCQBC9F/wPywi91V0rFI3ZiNiKHlsV1NuQHZNg&#10;djZktybtr+8WBG/zeJ+TLnpbixu1vnKsYTxSIIhzZyouNBz265cpCB+QDdaOScMPeVhkg6cUE+M6&#10;/qLbLhQihrBPUEMZQpNI6fOSLPqRa4gjd3GtxRBhW0jTYhfDbS1flXqTFiuODSU2tCopv+6+rYbN&#10;tFmetu63K+qP8+b4eZy972dB6+dhv5yDCNSHh/ju3po4X6nx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sIfEAAAA3gAAAA8AAAAAAAAAAAAAAAAAmAIAAGRycy9k&#10;b3ducmV2LnhtbFBLBQYAAAAABAAEAPUAAACJAwAAAAA=&#10;" filled="f" stroked="f">
                <v:textbox inset="0,0,0,0">
                  <w:txbxContent>
                    <w:p w:rsidR="00E06653" w:rsidRDefault="00BF58F5">
                      <w:pPr>
                        <w:spacing w:after="160" w:line="259" w:lineRule="auto"/>
                        <w:ind w:left="0" w:right="0" w:firstLine="0"/>
                        <w:jc w:val="left"/>
                      </w:pPr>
                      <w:r>
                        <w:t xml:space="preserve"> </w:t>
                      </w:r>
                    </w:p>
                  </w:txbxContent>
                </v:textbox>
              </v:rect>
              <v:rect id="Rectangle 10014" o:spid="_x0000_s1044" style="position:absolute;left:67894;top:259;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o88QA&#10;AADeAAAADwAAAGRycy9kb3ducmV2LnhtbERPTWvCQBC9F/wPywi91V2LFI3ZiNiKHlsV1NuQHZNg&#10;djZktybtr+8WBG/zeJ+TLnpbixu1vnKsYTxSIIhzZyouNBz265cpCB+QDdaOScMPeVhkg6cUE+M6&#10;/qLbLhQihrBPUEMZQpNI6fOSLPqRa4gjd3GtxRBhW0jTYhfDbS1flXqTFiuODSU2tCopv+6+rYbN&#10;tFmetu63K+qP8+b4eZy972dB6+dhv5yDCNSHh/ju3po4X6nx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LKPPEAAAA3gAAAA8AAAAAAAAAAAAAAAAAmAIAAGRycy9k&#10;b3ducmV2LnhtbFBLBQYAAAAABAAEAPUAAACJAwAAAAA=&#10;" filled="f" stroked="f">
                <v:textbox inset="0,0,0,0">
                  <w:txbxContent>
                    <w:p w:rsidR="00E06653" w:rsidRDefault="00BF58F5">
                      <w:pPr>
                        <w:spacing w:after="160" w:line="259" w:lineRule="auto"/>
                        <w:ind w:left="0" w:right="0" w:firstLine="0"/>
                        <w:jc w:val="left"/>
                      </w:pPr>
                      <w:r>
                        <w:rPr>
                          <w:b/>
                          <w:i/>
                        </w:rPr>
                        <w:t xml:space="preserve"> </w:t>
                      </w:r>
                    </w:p>
                  </w:txbxContent>
                </v:textbox>
              </v:rect>
              <v:rect id="Rectangle 10015" o:spid="_x0000_s1045" style="position:absolute;left:67894;top:201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NaMQA&#10;AADeAAAADwAAAGRycy9kb3ducmV2LnhtbERPTWvCQBC9F/wPywi91V0LFo3ZiNiKHlsV1NuQHZNg&#10;djZktybtr+8WBG/zeJ+TLnpbixu1vnKsYTxSIIhzZyouNBz265cpCB+QDdaOScMPeVhkg6cUE+M6&#10;/qLbLhQihrBPUEMZQpNI6fOSLPqRa4gjd3GtxRBhW0jTYhfDbS1flXqTFiuODSU2tCopv+6+rYbN&#10;tFmetu63K+qP8+b4eZy972dB6+dhv5yDCNSHh/ju3po4X6nx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jWjEAAAA3gAAAA8AAAAAAAAAAAAAAAAAmAIAAGRycy9k&#10;b3ducmV2LnhtbFBLBQYAAAAABAAEAPUAAACJAwAAAAA=&#10;" filled="f" stroked="f">
                <v:textbox inset="0,0,0,0">
                  <w:txbxContent>
                    <w:p w:rsidR="00E06653" w:rsidRDefault="00BF58F5">
                      <w:pPr>
                        <w:spacing w:after="160" w:line="259" w:lineRule="auto"/>
                        <w:ind w:left="0" w:right="0" w:firstLine="0"/>
                        <w:jc w:val="left"/>
                      </w:pPr>
                      <w:r>
                        <w:rPr>
                          <w:b/>
                          <w:i/>
                        </w:rPr>
                        <w:t xml:space="preserve"> </w:t>
                      </w:r>
                    </w:p>
                  </w:txbxContent>
                </v:textbox>
              </v:rect>
              <v:rect id="Rectangle 10016" o:spid="_x0000_s1046" style="position:absolute;left:39227;top:3764;width:3813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TH8UA&#10;AADeAAAADwAAAGRycy9kb3ducmV2LnhtbERPTWsCMRC9C/6HMEJvmtiDuKtRRFv02LoF623YTDdL&#10;N5Nlk7rb/vqmUPA2j/c56+3gGnGjLtSeNcxnCgRx6U3NlYa34nm6BBEissHGM2n4pgDbzXi0xtz4&#10;nl/pdo6VSCEcctRgY2xzKUNpyWGY+ZY4cR++cxgT7CppOuxTuGvko1IL6bDm1GCxpb2l8vP85TQc&#10;l+3u/eR/+qp5uh4vL5fsUGRR64fJsFuBiDTEu/jffTJpvlLzBfy9k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RMfxQAAAN4AAAAPAAAAAAAAAAAAAAAAAJgCAABkcnMv&#10;ZG93bnJldi54bWxQSwUGAAAAAAQABAD1AAAAigMAAAAA&#10;" filled="f" stroked="f">
                <v:textbox inset="0,0,0,0">
                  <w:txbxContent>
                    <w:p w:rsidR="00E06653" w:rsidRDefault="00BF58F5">
                      <w:pPr>
                        <w:spacing w:after="160" w:line="259" w:lineRule="auto"/>
                        <w:ind w:left="0" w:right="0" w:firstLine="0"/>
                        <w:jc w:val="left"/>
                      </w:pPr>
                      <w:r>
                        <w:rPr>
                          <w:b/>
                          <w:i/>
                        </w:rPr>
                        <w:t>ANEXO A LA EVALUACION DE RIESGOS</w:t>
                      </w:r>
                    </w:p>
                  </w:txbxContent>
                </v:textbox>
              </v:rect>
              <v:rect id="Rectangle 10017" o:spid="_x0000_s1047" style="position:absolute;left:67894;top:3764;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2hMUA&#10;AADeAAAADwAAAGRycy9kb3ducmV2LnhtbERPTWvCQBC9F/wPywi91V17sBqzEbEVPbYqqLchOybB&#10;7GzIbk3aX98tCN7m8T4nXfS2FjdqfeVYw3ikQBDnzlRcaDjs1y9TED4gG6wdk4Yf8rDIBk8pJsZ1&#10;/EW3XShEDGGfoIYyhCaR0uclWfQj1xBH7uJaiyHCtpCmxS6G21q+KjWRFiuODSU2tCopv+6+rYbN&#10;tFmetu63K+qP8+b4eZy972dB6+dhv5yDCNSHh/ju3po4X6nxG/y/E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baExQAAAN4AAAAPAAAAAAAAAAAAAAAAAJgCAABkcnMv&#10;ZG93bnJldi54bWxQSwUGAAAAAAQABAD1AAAAigMAAAAA&#10;" filled="f" stroked="f">
                <v:textbox inset="0,0,0,0">
                  <w:txbxContent>
                    <w:p w:rsidR="00E06653" w:rsidRDefault="00BF58F5">
                      <w:pPr>
                        <w:spacing w:after="160" w:line="259" w:lineRule="auto"/>
                        <w:ind w:left="0" w:right="0" w:firstLine="0"/>
                        <w:jc w:val="left"/>
                      </w:pPr>
                      <w:r>
                        <w:rPr>
                          <w:b/>
                          <w:i/>
                        </w:rPr>
                        <w:t xml:space="preserve"> </w:t>
                      </w:r>
                    </w:p>
                  </w:txbxContent>
                </v:textbox>
              </v:rect>
              <v:rect id="Rectangle 10018" o:spid="_x0000_s1048" style="position:absolute;left:47274;top:5516;width:27430;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i9scA&#10;AADeAAAADwAAAGRycy9kb3ducmV2LnhtbESPQW/CMAyF75P2HyJP2m0k7DBBISAETHBkgATcrMa0&#10;FY1TNRnt+PXzYdJutt7ze5+n897X6k5trAJbGA4MKOI8uIoLC8fD59sIVEzIDuvAZOGHIsxnz09T&#10;zFzo+Ivu+1QoCeGYoYUypSbTOuYleYyD0BCLdg2txyRrW2jXYifhvtbvxnxojxVLQ4kNLUvKb/tv&#10;b2EzahbnbXh0Rb2+bE6703h1GCdrX1/6xQRUoj79m/+ut07wjRkKr7wj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IvbHAAAA3gAAAA8AAAAAAAAAAAAAAAAAmAIAAGRy&#10;cy9kb3ducmV2LnhtbFBLBQYAAAAABAAEAPUAAACMAwAAAAA=&#10;" filled="f" stroked="f">
                <v:textbox inset="0,0,0,0">
                  <w:txbxContent>
                    <w:p w:rsidR="00E06653" w:rsidRDefault="00BF58F5">
                      <w:pPr>
                        <w:spacing w:after="160" w:line="259" w:lineRule="auto"/>
                        <w:ind w:left="0" w:right="0" w:firstLine="0"/>
                        <w:jc w:val="left"/>
                      </w:pPr>
                      <w:r>
                        <w:rPr>
                          <w:b/>
                          <w:i/>
                        </w:rPr>
                        <w:t>SARS-CoV-2 (CORONAVIRUS)</w:t>
                      </w:r>
                    </w:p>
                  </w:txbxContent>
                </v:textbox>
              </v:rect>
              <v:rect id="Rectangle 10019" o:spid="_x0000_s1049" style="position:absolute;left:67894;top:5516;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HbcQA&#10;AADeAAAADwAAAGRycy9kb3ducmV2LnhtbERPS2vCQBC+C/0PyxR60109iEldRdqKHn1B2tuQnSah&#10;2dmQXU3qr3cFwdt8fM+ZL3tbiwu1vnKsYTxSIIhzZyouNJyO6+EMhA/IBmvHpOGfPCwXL4M5psZ1&#10;vKfLIRQihrBPUUMZQpNK6fOSLPqRa4gj9+taiyHCtpCmxS6G21pOlJpKixXHhhIb+igp/zucrYbN&#10;rFl9b921K+qvn022y5LPYxK0fnvtV+8gAvXhKX64tybOV2qcwP2deIN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Kh23EAAAA3gAAAA8AAAAAAAAAAAAAAAAAmAIAAGRycy9k&#10;b3ducmV2LnhtbFBLBQYAAAAABAAEAPUAAACJAwAAAAA=&#10;" filled="f" stroked="f">
                <v:textbox inset="0,0,0,0">
                  <w:txbxContent>
                    <w:p w:rsidR="00E06653" w:rsidRDefault="00BF58F5">
                      <w:pPr>
                        <w:spacing w:after="160" w:line="259" w:lineRule="auto"/>
                        <w:ind w:left="0" w:right="0" w:firstLine="0"/>
                        <w:jc w:val="left"/>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8" o:spid="_x0000_s1050" type="#_x0000_t75" style="position:absolute;left:54452;top:7106;width:13442;height:4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MUIvHAAAA3gAAAA8AAABkcnMvZG93bnJldi54bWxEj0FrwkAQhe+F/odlCr3VXdtSJLpKKU0V&#10;9NJUweOQHZNgdjZktxr7651DwdsM781738wWg2/VifrYBLYwHhlQxGVwDVcWtj/50wRUTMgO28Bk&#10;4UIRFvP7uxlmLpz5m05FqpSEcMzQQp1Sl2kdy5o8xlHoiEU7hN5jkrWvtOvxLOG+1c/GvGmPDUtD&#10;jR191FQei19vgfL8q/jcvS7X40Iv/zaTzcveR2sfH4b3KahEQ7qZ/69XTvCNMcIr78gMen4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hMUIvHAAAA3gAAAA8AAAAAAAAAAAAA&#10;AAAAnwIAAGRycy9kb3ducmV2LnhtbFBLBQYAAAAABAAEAPcAAACTAwAAAAA=&#10;">
                <v:imagedata r:id="rId3" o:title=""/>
              </v:shape>
              <v:rect id="Rectangle 10020" o:spid="_x0000_s1051" style="position:absolute;left:67894;top:10378;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kTccA&#10;AADeAAAADwAAAGRycy9kb3ducmV2LnhtbESPT2/CMAzF70j7DpEn7QbJOExQCAixTXAcfyTgZjWm&#10;rWicqslot0+PD5N2s+Xn995vvux9re7UxiqwhdeRAUWcB1dxYeF4+BxOQMWE7LAOTBZ+KMJy8TSY&#10;Y+ZCxzu671OhxIRjhhbKlJpM65iX5DGOQkMst2toPSZZ20K7Fjsx97UeG/OmPVYsCSU2tC4pv+2/&#10;vYXNpFmdt+G3K+qPy+b0dZq+H6bJ2pfnfjUDlahP/+K/762T+saMBUBwZAa9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5E3HAAAA3gAAAA8AAAAAAAAAAAAAAAAAmAIAAGRy&#10;cy9kb3ducmV2LnhtbFBLBQYAAAAABAAEAPUAAACMAwAAAAA=&#10;" filled="f" stroked="f">
                <v:textbox inset="0,0,0,0">
                  <w:txbxContent>
                    <w:p w:rsidR="00E06653" w:rsidRDefault="00BF58F5">
                      <w:pPr>
                        <w:spacing w:after="160" w:line="259" w:lineRule="auto"/>
                        <w:ind w:left="0" w:right="0" w:firstLine="0"/>
                        <w:jc w:val="left"/>
                      </w:pPr>
                      <w:r>
                        <w:rPr>
                          <w:b/>
                          <w:i/>
                        </w:rPr>
                        <w:t xml:space="preserve"> </w:t>
                      </w:r>
                    </w:p>
                  </w:txbxContent>
                </v:textbox>
              </v:rect>
              <v:shape id="Shape 10430" o:spid="_x0000_s1052" style="position:absolute;top:6908;width:25496;height:183;visibility:visible;mso-wrap-style:square;v-text-anchor:top" coordsize="25496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fGMYA&#10;AADeAAAADwAAAGRycy9kb3ducmV2LnhtbESPQWsCMRCF74X+hzCF3mrSVkS2RhGhYA8eul17HpJx&#10;d3EzWTZRV3995yD0NsO8ee99i9UYOnWmIbWRLbxODChiF33LtYXq5/NlDiplZI9dZLJwpQSr5ePD&#10;AgsfL/xN5zLXSkw4FWihybkvtE6uoYBpEntiuR3iEDDLOtTaD3gR89DpN2NmOmDLktBgT5uG3LE8&#10;BQv0e+P9emfcV+m23ex2qE6b9mjt89O4/gCVacz/4vv31kt9M30XAMGRG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ifGMYAAADeAAAADwAAAAAAAAAAAAAAAACYAgAAZHJz&#10;L2Rvd25yZXYueG1sUEsFBgAAAAAEAAQA9QAAAIsDAAAAAA==&#10;" path="m,l2549652,r,18288l,18288,,e" fillcolor="black" stroked="f" strokeweight="0">
                <v:stroke miterlimit="83231f" joinstyle="miter"/>
                <v:path arrowok="t" textboxrect="0,0,2549652,18288"/>
              </v:shape>
              <v:shape id="Shape 10431" o:spid="_x0000_s1053" style="position:absolute;left:25496;top:690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sOcUA&#10;AADeAAAADwAAAGRycy9kb3ducmV2LnhtbERPTWvCQBC9F/oflin0VjdqkRDdSGlp6aWINj14G7OT&#10;bGx2NmRXjf/eFQRv83ifs1gOthVH6n3jWMF4lIAgLp1uuFZQ/H6+pCB8QNbYOiYFZ/KwzB8fFphp&#10;d+I1HTehFjGEfYYKTAhdJqUvDVn0I9cRR65yvcUQYV9L3eMphttWTpJkJi02HBsMdvRuqPzfHKyC&#10;upjt/GTPX1P78/F3MMVqy2ml1PPT8DYHEWgId/HN/a3j/OR1OobrO/EG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Kw5xQAAAN4AAAAPAAAAAAAAAAAAAAAAAJgCAABkcnMv&#10;ZG93bnJldi54bWxQSwUGAAAAAAQABAD1AAAAigMAAAAA&#10;" path="m,l18288,r,18288l,18288,,e" fillcolor="black" stroked="f" strokeweight="0">
                <v:stroke miterlimit="83231f" joinstyle="miter"/>
                <v:path arrowok="t" textboxrect="0,0,18288,18288"/>
              </v:shape>
              <v:shape id="Shape 10432" o:spid="_x0000_s1054" style="position:absolute;left:25679;top:6908;width:42672;height:183;visibility:visible;mso-wrap-style:square;v-text-anchor:top" coordsize="42672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eexsIA&#10;AADeAAAADwAAAGRycy9kb3ducmV2LnhtbERPTWsCMRC9C/6HMEJvmqjFytYoogjSm2tbPA6b6WZx&#10;M1k20d3++6YgeJvH+5zVpne1uFMbKs8aphMFgrjwpuJSw+f5MF6CCBHZYO2ZNPxSgM16OFhhZnzH&#10;J7rnsRQphEOGGmyMTSZlKCw5DBPfECfux7cOY4JtKU2LXQp3tZwptZAOK04NFhvaWSqu+c1p2Mum&#10;c1vlr5ev4u3jeLjl1n9XWr+M+u07iEh9fIof7qNJ89XrfAb/76Qb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57GwgAAAN4AAAAPAAAAAAAAAAAAAAAAAJgCAABkcnMvZG93&#10;bnJldi54bWxQSwUGAAAAAAQABAD1AAAAhwMAAAAA&#10;" path="m,l4267200,r,18288l,18288,,e" fillcolor="black" stroked="f" strokeweight="0">
                <v:stroke miterlimit="83231f" joinstyle="miter"/>
                <v:path arrowok="t" textboxrect="0,0,4267200,18288"/>
              </v:shape>
              <v:shape id="Picture 10012" o:spid="_x0000_s1055" type="#_x0000_t75" style="position:absolute;left:868;top:370;width:18928;height:6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KKJ7FAAAA3gAAAA8AAABkcnMvZG93bnJldi54bWxET0trwkAQvgv9D8sUequ7sSISXaWIr4KC&#10;pj14HLJjEpqdDdk1pv++Wyh4m4/vOfNlb2vRUesrxxqSoQJBnDtTcaHh63PzOgXhA7LB2jFp+CEP&#10;y8XTYI6pcXc+U5eFQsQQ9ilqKENoUil9XpJFP3QNceSurrUYImwLaVq8x3Bby5FSE2mx4thQYkOr&#10;kvLv7GY1ZIf1dryjSZdc3m7Ha3eqDh+7TOuX5/59BiJQHx7if/fexPlKJSP4eyfeI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iiiexQAAAN4AAAAPAAAAAAAAAAAAAAAA&#10;AJ8CAABkcnMvZG93bnJldi54bWxQSwUGAAAAAAQABAD3AAAAkQMAAAAA&#10;">
                <v:imagedata r:id="rId4" o:title=""/>
              </v:shape>
              <w10:wrap type="square" anchorx="page" anchory="page"/>
            </v:group>
          </w:pict>
        </mc:Fallback>
      </mc:AlternateContent>
    </w:r>
    <w:r>
      <w:t xml:space="preserve"> </w:t>
    </w:r>
  </w:p>
  <w:p w:rsidR="00E06653" w:rsidRDefault="00BF58F5">
    <w:pPr>
      <w:spacing w:after="0" w:line="259" w:lineRule="auto"/>
      <w:ind w:left="0" w:right="0" w:firstLine="0"/>
      <w:jc w:val="left"/>
    </w:pPr>
    <w:r>
      <w:t xml:space="preserve"> </w:t>
    </w:r>
  </w:p>
  <w:p w:rsidR="00E06653" w:rsidRDefault="00BF58F5">
    <w:pPr>
      <w:spacing w:after="0" w:line="259" w:lineRule="auto"/>
      <w:ind w:left="0" w:right="0" w:firstLine="0"/>
      <w:jc w:val="left"/>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53" w:rsidRPr="00495EB4" w:rsidRDefault="00495EB4">
    <w:pPr>
      <w:spacing w:after="1826" w:line="259" w:lineRule="auto"/>
      <w:ind w:left="0" w:right="0" w:firstLine="0"/>
      <w:jc w:val="left"/>
      <w:rPr>
        <w:rFonts w:asciiTheme="minorHAnsi" w:hAnsiTheme="minorHAnsi" w:cstheme="minorHAnsi"/>
        <w:color w:val="C00000"/>
      </w:rPr>
    </w:pPr>
    <w:r w:rsidRPr="00495EB4">
      <w:rPr>
        <w:rFonts w:asciiTheme="minorHAnsi" w:hAnsiTheme="minorHAnsi" w:cstheme="minorHAnsi"/>
        <w:color w:val="C00000"/>
      </w:rPr>
      <w:t>DATOS EMPRESA: RIESGOS CORONAVIRUS</w:t>
    </w:r>
    <w:r w:rsidR="00BF58F5" w:rsidRPr="00495EB4">
      <w:rPr>
        <w:rFonts w:asciiTheme="minorHAnsi" w:hAnsiTheme="minorHAnsi" w:cstheme="minorHAnsi"/>
        <w:color w:val="C00000"/>
      </w:rPr>
      <w:t xml:space="preserve"> </w:t>
    </w:r>
  </w:p>
  <w:p w:rsidR="00E06653" w:rsidRDefault="00BF58F5">
    <w:pPr>
      <w:spacing w:after="0" w:line="259" w:lineRule="auto"/>
      <w:ind w:left="0" w:right="0" w:firstLine="0"/>
      <w:jc w:val="left"/>
    </w:pPr>
    <w:r>
      <w:t xml:space="preserve"> </w:t>
    </w:r>
  </w:p>
  <w:p w:rsidR="00E06653" w:rsidRDefault="00BF58F5">
    <w:pPr>
      <w:spacing w:after="0" w:line="259" w:lineRule="auto"/>
      <w:ind w:left="0" w:right="0" w:firstLine="0"/>
      <w:jc w:val="left"/>
    </w:pPr>
    <w:r>
      <w:rPr>
        <w:sz w:val="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53" w:rsidRDefault="00BF58F5">
    <w:pPr>
      <w:spacing w:after="182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C06FAF0" wp14:editId="02D58DD3">
              <wp:simplePos x="0" y="0"/>
              <wp:positionH relativeFrom="page">
                <wp:posOffset>547116</wp:posOffset>
              </wp:positionH>
              <wp:positionV relativeFrom="page">
                <wp:posOffset>657915</wp:posOffset>
              </wp:positionV>
              <wp:extent cx="6835140" cy="1175005"/>
              <wp:effectExtent l="0" t="0" r="0" b="0"/>
              <wp:wrapSquare wrapText="bothSides"/>
              <wp:docPr id="9935" name="Group 9935"/>
              <wp:cNvGraphicFramePr/>
              <a:graphic xmlns:a="http://schemas.openxmlformats.org/drawingml/2006/main">
                <a:graphicData uri="http://schemas.microsoft.com/office/word/2010/wordprocessingGroup">
                  <wpg:wgp>
                    <wpg:cNvGrpSpPr/>
                    <wpg:grpSpPr>
                      <a:xfrm>
                        <a:off x="0" y="0"/>
                        <a:ext cx="6835140" cy="1175005"/>
                        <a:chOff x="0" y="0"/>
                        <a:chExt cx="6835140" cy="1175005"/>
                      </a:xfrm>
                    </wpg:grpSpPr>
                    <wps:wsp>
                      <wps:cNvPr id="9941" name="Rectangle 9941"/>
                      <wps:cNvSpPr/>
                      <wps:spPr>
                        <a:xfrm>
                          <a:off x="2299714" y="0"/>
                          <a:ext cx="50643" cy="182423"/>
                        </a:xfrm>
                        <a:prstGeom prst="rect">
                          <a:avLst/>
                        </a:prstGeom>
                        <a:ln>
                          <a:noFill/>
                        </a:ln>
                      </wps:spPr>
                      <wps:txbx>
                        <w:txbxContent>
                          <w:p w:rsidR="00E06653" w:rsidRDefault="00BF58F5">
                            <w:pPr>
                              <w:spacing w:after="160" w:line="259" w:lineRule="auto"/>
                              <w:ind w:left="0" w:right="0" w:firstLine="0"/>
                              <w:jc w:val="left"/>
                            </w:pPr>
                            <w:r>
                              <w:t xml:space="preserve"> </w:t>
                            </w:r>
                          </w:p>
                        </w:txbxContent>
                      </wps:txbx>
                      <wps:bodyPr horzOverflow="overflow" vert="horz" lIns="0" tIns="0" rIns="0" bIns="0" rtlCol="0">
                        <a:noAutofit/>
                      </wps:bodyPr>
                    </wps:wsp>
                    <wps:wsp>
                      <wps:cNvPr id="9942" name="Rectangle 9942"/>
                      <wps:cNvSpPr/>
                      <wps:spPr>
                        <a:xfrm>
                          <a:off x="6789416" y="25910"/>
                          <a:ext cx="50643" cy="182423"/>
                        </a:xfrm>
                        <a:prstGeom prst="rect">
                          <a:avLst/>
                        </a:prstGeom>
                        <a:ln>
                          <a:noFill/>
                        </a:ln>
                      </wps:spPr>
                      <wps:txbx>
                        <w:txbxContent>
                          <w:p w:rsidR="00E06653" w:rsidRDefault="00BF58F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9943" name="Rectangle 9943"/>
                      <wps:cNvSpPr/>
                      <wps:spPr>
                        <a:xfrm>
                          <a:off x="6789416" y="201171"/>
                          <a:ext cx="50643" cy="182423"/>
                        </a:xfrm>
                        <a:prstGeom prst="rect">
                          <a:avLst/>
                        </a:prstGeom>
                        <a:ln>
                          <a:noFill/>
                        </a:ln>
                      </wps:spPr>
                      <wps:txbx>
                        <w:txbxContent>
                          <w:p w:rsidR="00E06653" w:rsidRDefault="00BF58F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9944" name="Rectangle 9944"/>
                      <wps:cNvSpPr/>
                      <wps:spPr>
                        <a:xfrm>
                          <a:off x="3922774" y="376429"/>
                          <a:ext cx="3813785" cy="182423"/>
                        </a:xfrm>
                        <a:prstGeom prst="rect">
                          <a:avLst/>
                        </a:prstGeom>
                        <a:ln>
                          <a:noFill/>
                        </a:ln>
                      </wps:spPr>
                      <wps:txbx>
                        <w:txbxContent>
                          <w:p w:rsidR="00E06653" w:rsidRDefault="00BF58F5">
                            <w:pPr>
                              <w:spacing w:after="160" w:line="259" w:lineRule="auto"/>
                              <w:ind w:left="0" w:right="0" w:firstLine="0"/>
                              <w:jc w:val="left"/>
                            </w:pPr>
                            <w:r>
                              <w:rPr>
                                <w:b/>
                                <w:i/>
                              </w:rPr>
                              <w:t>ANEXO A LA EVALUACION DE RIESGOS</w:t>
                            </w:r>
                          </w:p>
                        </w:txbxContent>
                      </wps:txbx>
                      <wps:bodyPr horzOverflow="overflow" vert="horz" lIns="0" tIns="0" rIns="0" bIns="0" rtlCol="0">
                        <a:noAutofit/>
                      </wps:bodyPr>
                    </wps:wsp>
                    <wps:wsp>
                      <wps:cNvPr id="9945" name="Rectangle 9945"/>
                      <wps:cNvSpPr/>
                      <wps:spPr>
                        <a:xfrm>
                          <a:off x="6789416" y="376431"/>
                          <a:ext cx="50643" cy="182423"/>
                        </a:xfrm>
                        <a:prstGeom prst="rect">
                          <a:avLst/>
                        </a:prstGeom>
                        <a:ln>
                          <a:noFill/>
                        </a:ln>
                      </wps:spPr>
                      <wps:txbx>
                        <w:txbxContent>
                          <w:p w:rsidR="00E06653" w:rsidRDefault="00BF58F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9946" name="Rectangle 9946"/>
                      <wps:cNvSpPr/>
                      <wps:spPr>
                        <a:xfrm>
                          <a:off x="4727446" y="551689"/>
                          <a:ext cx="2742992" cy="182423"/>
                        </a:xfrm>
                        <a:prstGeom prst="rect">
                          <a:avLst/>
                        </a:prstGeom>
                        <a:ln>
                          <a:noFill/>
                        </a:ln>
                      </wps:spPr>
                      <wps:txbx>
                        <w:txbxContent>
                          <w:p w:rsidR="00E06653" w:rsidRDefault="00BF58F5">
                            <w:pPr>
                              <w:spacing w:after="160" w:line="259" w:lineRule="auto"/>
                              <w:ind w:left="0" w:right="0" w:firstLine="0"/>
                              <w:jc w:val="left"/>
                            </w:pPr>
                            <w:r>
                              <w:rPr>
                                <w:b/>
                                <w:i/>
                              </w:rPr>
                              <w:t>SARS-CoV-2 (CORONAVIRUS)</w:t>
                            </w:r>
                          </w:p>
                        </w:txbxContent>
                      </wps:txbx>
                      <wps:bodyPr horzOverflow="overflow" vert="horz" lIns="0" tIns="0" rIns="0" bIns="0" rtlCol="0">
                        <a:noAutofit/>
                      </wps:bodyPr>
                    </wps:wsp>
                    <wps:wsp>
                      <wps:cNvPr id="9947" name="Rectangle 9947"/>
                      <wps:cNvSpPr/>
                      <wps:spPr>
                        <a:xfrm>
                          <a:off x="6789416" y="551690"/>
                          <a:ext cx="50643" cy="182422"/>
                        </a:xfrm>
                        <a:prstGeom prst="rect">
                          <a:avLst/>
                        </a:prstGeom>
                        <a:ln>
                          <a:noFill/>
                        </a:ln>
                      </wps:spPr>
                      <wps:txbx>
                        <w:txbxContent>
                          <w:p w:rsidR="00E06653" w:rsidRDefault="00BF58F5">
                            <w:pPr>
                              <w:spacing w:after="160" w:line="259" w:lineRule="auto"/>
                              <w:ind w:left="0" w:right="0" w:firstLine="0"/>
                              <w:jc w:val="left"/>
                            </w:pPr>
                            <w:r>
                              <w:rPr>
                                <w:b/>
                                <w:i/>
                              </w:rPr>
                              <w:t xml:space="preserve"> </w:t>
                            </w:r>
                          </w:p>
                        </w:txbxContent>
                      </wps:txbx>
                      <wps:bodyPr horzOverflow="overflow" vert="horz" lIns="0" tIns="0" rIns="0" bIns="0" rtlCol="0">
                        <a:noAutofit/>
                      </wps:bodyPr>
                    </wps:wsp>
                    <pic:pic xmlns:pic="http://schemas.openxmlformats.org/drawingml/2006/picture">
                      <pic:nvPicPr>
                        <pic:cNvPr id="9936" name="Picture 9936"/>
                        <pic:cNvPicPr/>
                      </pic:nvPicPr>
                      <pic:blipFill>
                        <a:blip r:embed="rId1"/>
                        <a:stretch>
                          <a:fillRect/>
                        </a:stretch>
                      </pic:blipFill>
                      <pic:spPr>
                        <a:xfrm>
                          <a:off x="5445252" y="710633"/>
                          <a:ext cx="1344168" cy="431292"/>
                        </a:xfrm>
                        <a:prstGeom prst="rect">
                          <a:avLst/>
                        </a:prstGeom>
                      </pic:spPr>
                    </pic:pic>
                    <wps:wsp>
                      <wps:cNvPr id="9948" name="Rectangle 9948"/>
                      <wps:cNvSpPr/>
                      <wps:spPr>
                        <a:xfrm>
                          <a:off x="6789416" y="1037844"/>
                          <a:ext cx="50643" cy="182424"/>
                        </a:xfrm>
                        <a:prstGeom prst="rect">
                          <a:avLst/>
                        </a:prstGeom>
                        <a:ln>
                          <a:noFill/>
                        </a:ln>
                      </wps:spPr>
                      <wps:txbx>
                        <w:txbxContent>
                          <w:p w:rsidR="00E06653" w:rsidRDefault="00BF58F5">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424" name="Shape 10424"/>
                      <wps:cNvSpPr/>
                      <wps:spPr>
                        <a:xfrm>
                          <a:off x="0" y="690821"/>
                          <a:ext cx="2549652" cy="18288"/>
                        </a:xfrm>
                        <a:custGeom>
                          <a:avLst/>
                          <a:gdLst/>
                          <a:ahLst/>
                          <a:cxnLst/>
                          <a:rect l="0" t="0" r="0" b="0"/>
                          <a:pathLst>
                            <a:path w="2549652" h="18288">
                              <a:moveTo>
                                <a:pt x="0" y="0"/>
                              </a:moveTo>
                              <a:lnTo>
                                <a:pt x="2549652" y="0"/>
                              </a:lnTo>
                              <a:lnTo>
                                <a:pt x="25496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5" name="Shape 10425"/>
                      <wps:cNvSpPr/>
                      <wps:spPr>
                        <a:xfrm>
                          <a:off x="2549652" y="69082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6" name="Shape 10426"/>
                      <wps:cNvSpPr/>
                      <wps:spPr>
                        <a:xfrm>
                          <a:off x="2567940" y="690821"/>
                          <a:ext cx="4267200" cy="18288"/>
                        </a:xfrm>
                        <a:custGeom>
                          <a:avLst/>
                          <a:gdLst/>
                          <a:ahLst/>
                          <a:cxnLst/>
                          <a:rect l="0" t="0" r="0" b="0"/>
                          <a:pathLst>
                            <a:path w="4267200" h="18288">
                              <a:moveTo>
                                <a:pt x="0" y="0"/>
                              </a:moveTo>
                              <a:lnTo>
                                <a:pt x="4267200" y="0"/>
                              </a:lnTo>
                              <a:lnTo>
                                <a:pt x="42672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940" name="Picture 9940"/>
                        <pic:cNvPicPr/>
                      </pic:nvPicPr>
                      <pic:blipFill>
                        <a:blip r:embed="rId2"/>
                        <a:stretch>
                          <a:fillRect/>
                        </a:stretch>
                      </pic:blipFill>
                      <pic:spPr>
                        <a:xfrm>
                          <a:off x="86868" y="37029"/>
                          <a:ext cx="1892808" cy="612648"/>
                        </a:xfrm>
                        <a:prstGeom prst="rect">
                          <a:avLst/>
                        </a:prstGeom>
                      </pic:spPr>
                    </pic:pic>
                  </wpg:wgp>
                </a:graphicData>
              </a:graphic>
            </wp:anchor>
          </w:drawing>
        </mc:Choice>
        <mc:Fallback xmlns:w15="http://schemas.microsoft.com/office/word/2012/wordml">
          <w:pict>
            <v:group id="Group 9935" o:spid="_x0000_s1070" style="position:absolute;margin-left:43.1pt;margin-top:51.8pt;width:538.2pt;height:92.5pt;z-index:251660288;mso-position-horizontal-relative:page;mso-position-vertical-relative:page" coordsize="68351,117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St4ngUAAJwgAAAOAAAAZHJzL2Uyb0RvYy54bWzsWntv&#10;2zYQ/3/AvoOg/xtL1NNGnGJo1qLAsAZ9fABZpixhkihQdOzs0+/uKFKO4y5OmiVZkwSxKT6Oxzve&#10;43fK6dttUzuXXPaVaOeuf+K5Dm9zsaza1dz99vX9m9R1epW1y6wWLZ+7V7x33579+svppptxJkpR&#10;L7l0gEjbzzbd3C2V6maTSZ+XvMn6E9HxFgYLIZtMwaNcTZYy2wD1pp4wz4snGyGXnRQ573voPdeD&#10;7hnRLwqeq09F0XPl1HMXeFP0KelzgZ+Ts9NstpJZV1b5wEZ2Dy6arGphU0vqPFOZs5bVDVJNlUvR&#10;i0Kd5KKZiKKock5ngNP43t5pPkix7ugsq9lm1VkxgWj35HRvsvmflxfSqZZzdzoNItdpswa0RBs7&#10;1AMC2nSrGcz7ILsv3YUcOlb6Cc+8LWSD33AaZ0uivbKi5Vvl5NAZp0Hkh6CBHMZ8P4k8L9LCz0vQ&#10;0I11efn7LSsnZuMJ8mfZ2XRwkfpRVv2PyepLmXWcVNCjDKysQt/I6jPcsaxd1RzkBb0kHpprhdXP&#10;epDbAUkxNp0mfug6N+UVeXEYDNJKWcgCJGyPnM062asPXDQONuauBCbo/mWXf/RKTzVTcOO6xc9W&#10;vK/qWo9iD0jO8IYttV1s6Sr4sTnGQiyv4MylkH9/AisvarGZu2JouWj4sDmOuk79sQVZo42ZhjSN&#10;hWlIVb8TZImand/WShQV8YsM6N0GvkCJePUeR5vsoDaZEQNo/nZtxkkKFyAmbbJo6g/OxVjA02o0&#10;MUd5KRoF49G+7Jp9khnhpbq7Rj3wWmTe2ex5qDR9aSoFR3lApaERw1EqDaaMJYl2uUESh2yKy0eV&#10;BqkfJCkEQopTj+95iZ3RF/78ntfmHNfslHKDe9kpKjV4TnbKKA68JJVCCDxgpzanOMpOw4QlYaiD&#10;aRT5cbpnpzAKyROE7aexU2YTvZcST5ODSrVpxVFK3c2QUKnTW1Ikyr8eK+llNtt7apV2VT6DvwHu&#10;QesGhLkdFsMqtZbcHYg0R9FoMvnXunsDyLTLVLWo6kpdEcoGaIFMtZcXVY5IBh9A4xYNBdbkYQLu&#10;i9iRDN7MxHUIPPD5GplFXXWISjAIY3tgGCD6HsQ9cGYNn89Fvm54q3Q9QPIaeBdtX1Zd7zpyxpsF&#10;B3grPy6HqNAryVVe4oYFbIxxR0MiO0Bcjowhz99BcFEYRiwCNwQILvG9OKAEc0wn/CAESAA1EHRT&#10;EJcYuCy9mQHNBqUdBeSIMc0KNYGzx8NIcIoDbt1moXf2AL4HmVZI6dsosH2URMOP5gIsPHhqF4Dp&#10;wn9exfC9kNmcmgodju6CG3p07gWAH642uPJUx8RRlSwKpzHaxhCiU7oqO7rM17qGgZZo6hZQQVvq&#10;Cgb0laaVb1vTxErHvxbzwHXhOiSKTQcKFpaTEmpPKQNGcLSBOsZXQfPUXv0JmBxH63Z3lqVlajYw&#10;18ww3x3R252pd9WWb2aZbz1by/HYeRQ47c7QwKNSgcgeHzp3BVy3KAkswGVQZi3ASWohVArqr3XV&#10;gGRY4nkj4RvloV5d1RzFVbefeQGFIqr1YUcvV4t3tXQuM6zt0A8Rz+quzIbewe0NU4lVooPrtRse&#10;SPq09BBJLb5hMq7jVODdZyYfuNFVXqiVwqFNrReEYhfRzqJVdn0LFWpiEy//cNoxb8fdB7N8JJ+L&#10;xmjh0Wifd8NGu7fwkJXqG/f0Njrw8QAWOlC61T7Hebr1ap3GkF+t89pLpcPvANA6bdo7WufdYC6L&#10;4mSKr0W+E0NhiwRecz2DGGo5eQALtbRutdHdma9W+nPFUIRV8Pc/grloqBoCXViYC30QOPAsCIif&#10;A8wlhAlJ2QPC3DSGX3JSQeLtl8z9dMpSb8C4sc/icD/R/3GMS+944RU4RabhdT2+Y999pvxs/KeC&#10;s38AAAD//wMAUEsDBBQABgAIAAAAIQCz1z+mxwAAAKU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G8O8uG5wxUAAP//AwBQSwMEFAAGAAgAAAAhAGgk2u3gAAAA&#10;CwEAAA8AAABkcnMvZG93bnJldi54bWxMj01rg0AQhu+F/IdlAr01q4aKWNcQQttTKDQplN4m7kQl&#10;7qy4GzX/vptTe5uPh3eeKTaz6cRIg2stK4hXEQjiyuqWawVfx7enDITzyBo7y6TgRg425eKhwFzb&#10;iT9pPPhahBB2OSpovO9zKV3VkEG3sj1x2J3tYNCHdqilHnAK4aaTSRSl0mDL4UKDPe0aqi6Hq1Hw&#10;PuG0Xcev4/5y3t1+js8f3/uYlHpcztsXEJ5m/wfDXT+oQxmcTvbK2olOQZYmgQzzaJ2CuANxmoTq&#10;pCDJshRkWcj/P5S/AAAA//8DAFBLAwQKAAAAAAAAACEA8zNqS6APAACgDwAAFAAAAGRycy9tZWRp&#10;YS9pbWFnZTEuanBn/9j/4AAQSkZJRgABAQEAYABgAAD/2wBDAAMCAgMCAgMDAwMEAwMEBQgFBQQE&#10;BQoHBwYIDAoMDAsKCwsNDhIQDQ4RDgsLEBYQERMUFRUVDA8XGBYUGBIUFRT/2wBDAQMEBAUEBQkF&#10;BQkUDQsNFBQUFBQUFBQUFBQUFBQUFBQUFBQUFBQUFBQUFBQUFBQUFBQUFBQUFBQUFBQUFBQUFBT/&#10;wAARCABEAN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uF8bfETS/hpcaZNrcv2HStTufsRvpMeVBcH/Vh/+un9KAO6pn/LSo45&#10;kmj3od6eory7wb8WLLxp8avG/hKznRz4atrVZgnUSSeYapRYHrFFFFSAUUUUAFFFFABRRRQAUUUU&#10;AFFFFABRRRQAUUUUAFFFFABRRRQAUUUUAFJS0UAR9BXzv+319i/4ZV8cfa9vmeTF9n3f89POjxXe&#10;/Fb9obwH8GdPmuPEuvW9tcRjixikEly/0j61+YH7XX7Y1/8AtFXNvpWnW0mjeEbOTzI7WX/W3Ena&#10;ST2FelgcHUq1FOxy16lkc58K/wBq74veCbaLw74c8RXeoRXH+jW1hLF9p8v/AK5V3/wL8SeP/wBk&#10;/wCMlt4y+Img6vY6H4iP2fVbq6jz5hc5Ev5iuM/YZ8Y+GvAf7RGiaj4pljis5LeS3iupf9Vb3Mh/&#10;dyfj0r79/bc+KngS2/Z48S6dd6rp+qXeq2vlWVrayxySSSdpAK97Fz9nU+rqn/EOan/D9oe86D8U&#10;PCPibTItQ0zxLpl3ayp5kcouo+nr1rXk8Q2HlRSwXH2nzf8AV/Zj5m+vzY/4J6/ss2XxEsbrx54r&#10;L3Wi29z9msrDzP3VxJH/AKyWX8a/TKzsbfT7WK3t4I4IY/uRx8AV83iqFPD1HTgzup1PaFiOXzYg&#10;/wBz61LXkXxF+Ml3o/iiPwb4O0keIvGEkP2iSKSTy7XT4v8AnpcSf0rFaH49aDH/AGhJc+F/Ekaj&#10;dLo8MUlvJ/2zl/xrjNT3eivI/hf+0PoXxY8QXOg6fbXVjrdlZ/ab6xuo8G2fzPL8uT3zS/GLx1rm&#10;j654R8K+GWs7XWvEMlwY77UgfKt44Y8yEY6yfvBigD1uiuC+FOv+KNb0u+g8XabHY6rp93Jbfabb&#10;It7yMdJY64v4h/tKaX4M8YX3gnT9Ku9b8ZR/ZzZaXD/y8+bnn2SPvQB7jRXhUf8Awvzy/wC0f+KT&#10;z9/+x/3n/o2uq+F/xgt/iJJqOlXenzaD4p0s+XqGj3f+sj/6aRn/AJaRn1oA9Lorxjxl8YtXvvGN&#10;z4P+Hukxa7rlmP8AiY391J5dlp3fEnrJ7VnT3nxx8FwnUtQPh/xlYx5e5sdPiktrny/+mfvQB7xR&#10;Xl/wj+Onhv4zXGsR6AbjfpQt/tXnR+X5ckmf3f8A5DrM+JfjjxVJ8QtN8B+DLjT9L1O402TVpL/U&#10;ozKnlRyCMxpGO+aAPY6pf2hbfbPsfnx/atnmeVv/AHmz1rlvhnr2veJfCcc/iTR20fW45Htri3z+&#10;7lKHHmx/9M3rnpPEka/tJ23h/wDs6AyHw3Je/b/+Wv8Ax848v+tAHq9FeYfFX4xxfD6fTtF0vTpP&#10;EXi7VONP0i2/9GSn/lnGPWuZ+x/Hzy/7R/tLwn/z1/sb7PL/AN+/NoA91orxPwP+0hpnibxlZeCt&#10;T0q80LxvJ5pudKlGQgjjyZN46x17ZQAUUUUAFYXibwzF4msJLOe8vLaKQYc2svl1u0UAfLPir/gn&#10;j8KvFV1JeXC6w1/J/wAvMl9JIa8V+I3/AASti+zy3HgvxVL9p7W2qR5z/wBtK/Q3aaNvvXdTx+Ip&#10;7TMfYQZ+A3xE+HOvfC7xRc+HfE+nSaZqVv0jl/5a/wDTWKublmkm/wBZJJX6J/8ABVfwvHcyfDfU&#10;LO18zVry6udOBh/1kufKMcf55r079mv9gjwZ4D8H2l3420m38ReKruMPcm6GYrYn/lnGPSvpv7Rp&#10;ww9OrU3PN+r/ALz2Zzn/AAS0+IFrq3wp1rwiZP8AT9GvTP5fpFLz/wCjBJX3Bt4rwjRf2XfDPw0+&#10;Itt418BWy+HbnyhbajpsP/Hte2/0xxJ05r23TdSttWso7u0kE0EnIevlMXUhVqe0p9T1KeiPC/2a&#10;fLm8WfGa8vDjXD4wuYrky8SfZo44ha/9s/Lr6ArxPx98KfEeleOJfiB8PLq3h1y5jji1bR77P2bV&#10;I4/9Xz/yzkHrVOT4jfGDWIXs9P8AhtDpF8x8s319qUZt4v8ApoAP9Z9K5jQyvCNrpNn+2143+weX&#10;9puPC9rJe7Ovm+b/APG/Kr1XxT4P8K/FrS47bUEj1OOzuP3c1tL+8gkHXD5rhvg5+zp/wrHx1qXj&#10;G98QXGueINYs/I1GSWMASSeb5nmD8Pk+lVrrwr40+EPi/XdS8Eadb+JvDeuXX9o3Ojy3HlS2dy/+&#10;tki9fMP8qAIY9PvfgT8SfCmn2erXmqeDfFF1Jp32G+k82SyufK8yOSOT/nniMjHbNZ3gvT9Jm/be&#10;+IV5cbP7Xg0CxFt7R/8ALT/2lXQeHfBvi7x94+0fxh45sbbRLLQjK+l6HayCU/aHzH9okk7/ALvj&#10;HvXnWt/DnWfFf7VHxC1/wxqp0fxToNlpP2KSQZtrmKWKXzYpf+/dAH1tXgfjKGOz/a6+H0mm5+33&#10;ug6lHqXl/wDLS2j8oxeZ/wBtTVuL4lfFnyfsEnwtj/tPH/H1/acf2L862/hb8KdQ0HW9W8XeLL9N&#10;Z8YaovlSSRr+6s7fIIt4vbNAHM/sd+XN8L9SvJB/xPLnX9Sl1bP+s+0/aD/7T8qvfK8I8SfDHxd4&#10;B8a6n4v+GslpdxaxL5ureGNQl8qK5k/56xy/8s5KjuPGnxn8X239m6V4ItfCckn7uXWNVvo5vs//&#10;AE1jjj/1lAGZ+z/aaTpv7Qn7QMemeXHbfbtMkk8v/lnL9mk8z9a9N8VeAfB/xgsdOv7tI757fzPs&#10;WoWMmyWLPEnlyfhXN/A39nmz+Ct54lvIdWuNYufEQtpL6W6AJeaPzfMk/wC2nmVg6b4Z8e/A+6vt&#10;O8LaLbeMPBtxdSXNlbG4Ftc6cZCZHj/6aR56UAWvCbX/AMIfjBpfgmbV7zWPDXiGyuLjTTqEnmXF&#10;nNb4Mkfmf88/LxUs/wDyeTa/9ifJ/wClVW/APgPxHr3xCHj3x1Fb6fe21pJY6TotpJ5kdlHIR5ks&#10;kneSTitOTwHqrftGW3i7y4v7Ej8NyaYZN/7zzftPm0Acr8PzFcftbfE6W/51O30nTY9ND/wWWCZf&#10;/ItfQFeQ/Fz4R6jr3iDTPGXg+/TRvGulJ5Ucko/0e9t8nNvL7Vkf8LK+Mfk/Yf8AhVsH9pf8/X9p&#10;x/ZqAMXx9a6XH+2p8LrgeX/a0mi6kJCO8WP3f65r6Pr588B/s56pa/FDTfif4r8Rf2l4yjjuYrmK&#10;3j/0ZIpExHFGD/zz/WvoOgAooooAKKKKACiiigDxb4ofDC3+Jnxo+Hk96gk0/wAKi51d4j0eWQeV&#10;F/7Ur2aoBbxm6e4/5aEeXVqqcrgJXP6P4dj0TUNRnt5j5F5J5v2btHJzvKfWuhoqQMq81Sys9Qit&#10;J5447i4iklRX7pGR5h/DzP1qz/aFuJIo/Pj3yf6sb/v1ynjjwTN4oubW4tbxLZ4IJYgJBw++SKT/&#10;ANpVhaL8JbzSdS0m5/tFJZbKX/WY58rzZZPL/wDIlX7gHpP2y2+0eR5yed9/y9/NR/2vZ+Ukgu4f&#10;KfpJ5g5ri9X+Hs+qaxq1wl3BHHqG4faXj/0i3/0fyvLjP9zP7z6k1mzfCAah9tkvLi3i+1W1zHFa&#10;20eIraSSKKPzY/8Av2f+/lHuAejf2tZeT5v2uDyv+enmCvPPDvhN/Dfxe+IHi+8vLP7BqtlYxRRK&#10;/wC8j+zRyeYZP+/lVdb+F90PEUUtgtmNNkNzJJFdf6qMyW8UWPL+scklMi+C93/a0tzca0bqL7M9&#10;tmQfvJcyxSfvD/2zp8lMD0W08VaZqEUUlvexywyw/aElH3DH65q8l5bSTeWk6GX7/lh+a821D4TX&#10;ckUsdpqUcMUkkh+y+V+65l8yrHhL4X3fh3VNIuZdQS6FlbxxSSkfvLjFv5WaXuAdtca1pttqFtZy&#10;XaC5uCfLiL9f480q61ZvqENus6SXM0TzxiM53xoQP/agrz7V/hDPq19LIdQS3/4/h9qSPFz/AKQm&#10;B+8/6Z9q1/C/w5k0DVf7Qe83eZBcR+VH0i8wxH93/wB+qPcA7P8AtK0Ecj/aIdkX+sPmDCUv9oW/&#10;mpGZ4/NfpH5ledxfC+4ht0j82wmFtJn97F/x+/63/j49f9ZSQfBvy48/2rKLnNuBdY/epHH5n7v/&#10;AMiUe4B6H/a9n5PmfaofK3bN/mDGfTPrTP7Zs/3mbiNPLk8r94+Pn9K84j+FF3C0Mn2i0MsZiH2H&#10;yv8ARn8uKSMS/wDXT955n1FP1T4KjVv7SFxqPm/abeWKPMf+r8zy/wD41R7gHon9s2fmbPtEf+q8&#10;3dv/AIPWpf7StP3f+kQ/vf8AV/vB89ecX3whe6uLt4NSNvbzyPKlsg/d8yRyeX/1z/dfrTtM+ES2&#10;eJJLxJrnzbaSOXH+p8qTP7uj3AO/tdb0/UIoJLe8hmjuOYjHIDv+lX68st/hHPZ2NtZRXFpHHHF5&#10;YljixJbnzfM8yM+tep1LAfRRRSAKKKKACiiigAooooAKKKKACiiigAooooAKKKKACiiigAooooAK&#10;KKKACiiigAooooAKKKKACiiigD//2VBLAwQKAAAAAAAAACEAcbqe5mZEAQBmRAEAFAAAAGRycy9t&#10;ZWRpYS9pbWFnZTIucG5niVBORw0KGgoAAAANSUhEUgAAAm0AAADJCAYAAABxGQVvAAAAAXNSR0IA&#10;rs4c6QAAAARnQU1BAACxjwv8YQUAAP+6SURBVHhe7P1nlF3HlecL7jQ3fSYSSHjvCe8Jek/KUaK8&#10;qiSVqrqqq31X93rvrTdrzXrzYT7Nml7d82bq9evu11UqJ6lKpksliTIlUZToSZAECJAA4b0HEkAi&#10;vbk3M+f/2/tG5s0kAAI0IkWeDUSec8+JE7Fjh9n/2OEso4wyyiijjDLKKKP3P5XxZ1jkvzLKKKOM&#10;Msooo4wyel9SefGaUUYZZZRRRhlllNH7mDLQllFGGWWUUUYZZfRbQBloyyijjDLKKKOMMvotoAy0&#10;ZZRRRhlllFFGGf0WUAbaMsooo4wyyiijjH4LKANtGWWUUUYZZZRRRr8FlIG2jDLKKKOMMsooo98C&#10;ykBbRhlllFFGGWWU0W8BZaAto4wyyiijjDLK6LeAMtCWUUYZZZRRRhll9FtAGWjLKKOMMsooo4wy&#10;+i2gDLRllFFGGWWUUUYZ/RZQBtoyyiijjDLKKKOMfgsoA20ZZZRRRhlllFFGvwWUgbaMMsooo4wy&#10;yiij3wLKQFtGGWWUUUYZZZTRbwFloC2jjDLKKKOMMsrot4Ay0JZRRhlllFFGGWX0W0Bl/BkW+a8P&#10;M72bEnApv016t/h7J3jLKKOMMsooo4zedcpAG0Tqb1gCN/BB2TuAjG4oi24wvszemlFGGWWUUUbv&#10;e8pAG1QK2q4b76QPuL7JR+9H0Faa3neAvYwyyiijjDLK6N0lV9cfetAmuj4JjPfEb9y1kU/ZOwDa&#10;rp1F6d3V4rl2/O8Epswoo4wyyiijjN5dcnWdgTZkULx5AzCD3gwwIcarI5/fHGi7FpXyMJafDLRl&#10;lFFGGWWU0fufXF1noG3Y/xVvr0BXE09CO+OvY+ndHx3lZamHK3kex0T6OVz2joDKjDLKKKOMMsro&#10;3SXX1h9u0EbSh/T3OoDOlX4L9LwZvfugTVRW6uFq99D43wJtvhLhHWAyo4wyyiijjDJ618g19Ycd&#10;tA3boP8dS4gmuUTjf4uuQ3K/GdBWvI4hPir9MP0efQZkC9CWLSHNKKOMMsooo/czuar/sIA2kolj&#10;ODANCQ4PD9rgUMGGy4atvLzcIQxiQSBDQ7wHdJUX3wXxLJ6HG0/pPQ7Sp+5v/HOe8S7R+HdXCruU&#10;kl+uV/LP60jvyC9PGc8Kg3m/5ipyVlFeqXcZaMsoo4wyyiij9zOFOkd7f4CJ5CUHAdgAYdDQkECb&#10;gFtgtTL9HpITuCmvsHKBNcc6oJ5h3gXgKy8H9Om53gHsoIoK/XFp6rGe8XxQLj8waJ2dHdbV1WX9&#10;/QPW29tnvX19NjAwYIODBfdMWBUKoLIyZ1XVNVZXV2f19XW61lptTbXV1lVbLidgpfg8CfLPN8Xo&#10;Rlh0nkSJJzyQ5qHBQb0T3xXwjRyGFPegvwvQViGvKbSMMsooo4wyyuj9SK6ppbzR+x9YAqAAxgBq&#10;bjErohsHNECe4u8hfgvEBTgD1JXJjwBVEeAN8px/8s8nuEJ+yDo6eu3SpTY7d/6cnT51ys6fb9Wz&#10;TgGzvOXzg9bR2SXg1mUD/f3WJ8DWp2shnx8BTjjCqqystJpqgbRaAbb6egdvNQJtdXUAOVyDTZw4&#10;0aZOm2ozpk+3KVMmW1NTg1VVVTpoTMBRbDpFskgTKC54VmwCowJwcp5+pRdwWingllFGGWWUUUYZ&#10;vX8p1Dra+wNMgBaSmAAb9w6YeMlvwExxFWUZVjQ9RiKD+g4AB6ipqAhLW2dHn508ec6OHDlqp06d&#10;tIsXLgqwddiFC+3W2tpqZ8+e1f1F6+7u8jgUJJF4nMnxG2tdgMgKv3eeCoP6puCWMQBk0WuAKgBd&#10;ba01N0+wqVMF2mbM8GvzxGY9a7KZM6fawoVzbc6cWf67qkogzOOOtMAHVjYc5EBWLyoUN4CtsghM&#10;M8ooo4wyyiij9ye5WhdgCE3+IaEYAmVY0hGRW6YKEgHDmWF4A8DFHDasZSdOnLYDBw7ZiWMn7djR&#10;0/p9xk6cPG2nT59xgNbf1+8ALJerFliqsopKhhtLwaJ+K8wUbzx3G59bvBgWragoD6Dm7/RCFEAL&#10;IFnh4WCdcwvdUABO3lUqrob6ere6zZ49S26mzZo93ebNny0QN99B3MRJTVZdXaF4mctW8LgJu7Ky&#10;3KoEBiuJI6LMKKOMMsooo4zep+S6+sMA2khicgHKwpHwgUHmtTlCskJh0Lq7++3kyTO2d+9+OySw&#10;dujQUTtw8IgdO3Lc2i61+8T9mtp6+a+wfL5gOYGuXC7n3w4WCg7KCJt5auVyKd4RGrmNG17Jh99D&#10;ZEopjw4gdU2+AHYO/jzcAIAMcxYKMU+uprrKZsycZkuWLLL5C+fYnLnTbeXKZbZi5UofTiWoqupK&#10;8a0bATlAW6XAa0YZZZRRRhll9P4l19QCFKOI4QNIJI/hwBiuxDpV6ZYxgE9eQGtgcMi6evvt+PET&#10;tnv3Htu//5Ad2HvIQdsJgbeBgYLAV87KhrGYMZyZs0om8Ausles3NDSIFWtQgApglYZU5R9LHtYz&#10;zHmStiCY+4fcZxJ9SQ7wjH/+X/d8z2eE50BQYbsP4hJgY4+2GNYlnXnLD/T56tCyCgGyXLk1NNTZ&#10;ooXzbPWq5bZw8XxbvmKZrV6z0qa0TFQEQw7Yqiqy4dGMMsooo4wyej/TBwS0wX5KQgJFo+CIVwUB&#10;s0E55o8xLAj19g7Y+dY22/bqTntlxy7bu++Avb7zdR/2zPcPOEArK26HAWhj+LNM9yw+YKixoqLS&#10;hzYH8wU9G7Ry3TsgFDBMYAtrGMQzJ66AsuJ73gIkSxdIQClLRvzpejU/DuaUJt7It/wXbHCILT3E&#10;k5JaVjZk/X09ep63SS2TbPGShbZ69QpbuXK5rVmzwlbctMgmNtV7WNdHEW/QKD/XR6XfQjf6fUYZ&#10;ZZRRRhl9OMk1ppT/eE36PqbEainLzPHiNw7LFqN+ZbGVBVYpPS7kmXw/bJUVZdbfX7Ajh0/a1q07&#10;bMerr9sLL2+3Q4dP6LuwyAGMclU5B0n5fOxnFlirOLRaBBoBpgSaygBqo6sv8cfzxGMp0Er3cY17&#10;fGGIS0RaIgw95Lm8YV2DH+5L38XQKUOwAooOArG6seIVMCcw6AsoBm0g3y8/gDj9Hiw4mGuZPMmW&#10;CbCtX7/cbt601tauXW3Tp00W8AR0BnfyXkJ6yHw6t+5JCv5SAeHgczyN//YNDg8pjDGeM8ooo4wy&#10;yiijceSaUgAADfqe0tU5KH1RVPbBNX/8Ojg0YEMAN3+ExalSTwXWhrBgVfiWHYC2rs68HTp41J5/&#10;bqu9sGWb7dy5286fvyhAI4CXq7VcrsoK8jiQH3Bww9CiA0JAiq6+Ca/v6RYgDsziEG5YcTInTveI&#10;0i1s7vg2WcgIC7ClC3e6CbEzqBkOtAUQSv7jGv7xF0T4fBcAkqHaivJqPSONBX/Oogb4h+CBfehi&#10;fzZAqQCbvqsSKCXswcF+AdQhW7Bort1+22a7/fZNtm7tSps5Y6pVYZFUXHAXaRl0QOeWRGLyZ4DD&#10;avEt4OgxltAI7zGE61d3wX94UBqVXwHcMsooo4wyyiijq5GrVSnzN+jb3zS9kYOk2IvkSr/UU9xj&#10;WcoXBvyKxQlr2rBAVAVz0PRvUBirt2fAwdoLz2+3p5960V59dZe1t3fJX5kwCWAhZ+UVVXICewJb&#10;+UK/AzQsVbkcYQz4cKNwiUIszhvTM4AMbLFdRlUuZ7W1tdZQ32ANDQ1WL1dbU+OrSauq2Rw3NrFN&#10;YIrtRFi0kC8MWf9AwXr78r7xbnd3t3V2dfm1t6dHQCyvGIO4AuQIi2FYtyIKmA4PYeVjnl6FVZbM&#10;o2MD37wAKOCuqlrp07cDA/2W13OGVHkGMB0a7re+/i7LKb3z5862DRvX2i23bLBNG9fYgnmzrb6u&#10;2gHakMAr7JNuuGG7EGTush4P2kYAG0+vB7SNWiozyiijjDLKKKM30vsEtCWrUwm5kk+U7q/EpkDV&#10;0LAAhcCLHPdYxgAovT39tmfPYdvy/DZ74YWX7dXtu+zixcsCPNV6XynQpPAAHZVVNiDwBKCprAhQ&#10;xNwwLHhYl/L5PgGVvNXUVlt9fa2vwJwytcVmzZpp06ZNtcb6Gquuzgnc8K7RJkxossbGRqurqxdo&#10;q1Z8AbJ8EUECbSxcKLDic9BBW5+AVG9Pr3V2dlp7R4d1dnQKuPU4kOvs7LbW1ot2+vRpO3vunL8D&#10;kA0LkQqbicdKxVMnHmpcjgA19npjoUSF4mUuH4sWAG+8L3VDPmQqeVUynCze9HtIoHSq0nfz5o12&#10;/3132O23bbJZM6c7iGV+3PBgQVdBXcmpzK2BpCmsb2MpgbX0phSwpWcZaMsoo4wyyiij66H3CWhj&#10;LhYK/Wp0dfYAav39zC0T6KiMuV1Ygg4ePGK/fOxpe15gbedrr9u5sxccqMXcM4AGFiKAFMOE5QJt&#10;BbegAfgYImUyf21djU2fPs3mzplp02dMsSnTWmzy5GZraZlgM2bOsLlz5/gGt3UCcw58ysMSVsRl&#10;IxTASsLWc8c3Jc/iOS/iecqJdC0IWHLiQmvrBYG2k3Kn/P5Ca5u1nr9gZ86cs+PHTwuMtvv8O1yl&#10;0lVTU+vpA8QC2gCoWN9IK2kGQDpwUxxY5rgy/40FDWwdMtDf4/P/Zs2aZnfcvtk+8tB9AnFrbfq0&#10;iUqjmNUHXmzkSHcAtxIaAWvJQaXXdJ8Nj2aUUUYZZZTR9ZBr2vcWtBH1WwVtWI7Kra930PIFhjIr&#10;rf1ypz3zzBZ79Mc/ta1bX7XzAjb5gbzVVNdabW29n//Z398vv1VuAWNj3P6BfgEX86Oips+Y7pvS&#10;zp8/y2bOmmozBc7mz5/r+541T5xgtTVVihN+mcvFqlJEOChOmDcGeCmmSAAJx4+wsDEMCbjUA7kA&#10;anzLECeLJbBiASYBfnqcSN4JBoJHiDlt7CV34cIlO3XqrB05zOkMp+2M7vftO2BHjx63rq4epbvg&#10;25AESGN4lCHVChsSiMPCh5WsMldjw+U565OMBgF8uQp3w8P6LfBGuhrqq23J4nl21z232AMP3m2r&#10;Vy+3+ro61iRYRTnnl5IUmCTlpZR+j39eSgxiB5DOKKOMMsooo4yuTqAGgMS1tOq7TEQ9qL9XUvrO&#10;Xsl1PPEcEFJmnR15e+21ffbLx5+yX8lxzBThFQoF94bVCXjAf46LAqgBqmprq23u3Nm2ZOkiB2ps&#10;h7Fs2XKbN2+uNTfXWa4Ky5Q+03fCSj6sieUKVrFK8c6MOAZHYIfg2puANsKDFzl9NcScNN8DLkCb&#10;W6mKfgPj6Q8+FQZuxKqlx/AEseVIa2ub7d9/wPbu3WvHjp60w4eO2cGDh+3s2QvW1xdbmFQKvHFu&#10;l6cBsKTfBavUo5xvEkzcWBmHh1lhOmyVcmUCcKSxrqHGVq28yR586B675947bYHAbE21vmM/uHLC&#10;w42nIoNjqMi/E7mC5DLQllFGGWWUUUbXItee7w/QxsrHUnL0UnTQWEWfroX8sB0/1mrPPL3NHv3J&#10;Y7b15R0CKBwrxekGTLiPczuZr9bX36u0Dlp9fZ3NmTPHVqxcbjctFUhbvsRuWrbEZs2aqnc1Ai3i&#10;SH/ARli9HF8pPGIFMCXMBAE2hwRwEmgLX5EqH3wsita/ixD8t3+pd4AuQAuLCBIFUBsFeCOgrQj+&#10;eMizAG9l4Dv9xuro3px6uvvs8OFjtnPnXjtw4Ijtfn2vQO0uO3fugpWXcTB9rb6vtIIAY344Z+WV&#10;tT7/DZkB2jwapQlrm2Cxn6AwpDwazPfblKmT7a577rSHH37QNm9cbdOmNFnuqqDtzQipkPYSoWaU&#10;UUYZZZRRRm8g15TvNWhjwj/Aja054mgmARS3OgUMwoVlCMAUDssME/UZAn30h0/aE09staPHTsTq&#10;Sb3v6+vx1Z7V1VUKP+9gpLm50YHahg2rbNWq5bZs2QqBt5nW0MjQoUJXsB53yX3Eq98+US2Akt+O&#10;ENAM8SURhr94or9F0TrfxbQEBWgDnDGjLA19hp+g0vtSwpJXCtqIBuCHvACBADjkB+UFatsvd9vR&#10;I0cF4F63117dY6+/vt+OHDlm7e2dNlDQN2U1VlXTaJVV1b6IwYEaG72VkTd5hUtKApTxfLCQ94UX&#10;K1YstU8+fL898ol7bcHc6co/ZFcuv0lOxUQ5hRx4x154WEDxk6uMYVtPR0YZZZRRRhlldFVyTfle&#10;gzZWZgIIAEZx3JTAgW+PEQsLCoUAKb5aUf/6B/LW1nbZnnrqWfvWN79nL7+02wYGWFTAfmUxtwzA&#10;BuBg+HLevNm2Zu1KW7NmmW26eYPdtHSxNTXVAS3cb06YIeGfKxPiKRVR6W8+Aqik+xsluGALjdhj&#10;7cYpMV7qAEsBmLDCccQW8+Dy+UG7dOGy7d17wLZue9Xd7j2H7Nz5DoE3ZBbHe4UwIo2SvAfJPDfe&#10;AerYhgQvrCadPrXJHrrvFvvspz9i69ausqbGRn/HfDkAHsCMYWIHpzz334O+YII8jZW1VXpeCvAy&#10;yiijjDLKKKPxhHZ+z0FbDKtheZJydwWPch89zYA5aIAQVkWywnPXrr3245/83H7+81/Y3j0HpfQb&#10;9EGNgNuQ75fGUCugbcHCuXbLLett48b1vvfYwoUz5bfC+vrYc63Mqhny82HQMsthJnJexoviSs+g&#10;9AzAhnNRviUCtAma6i6sejdGxJscxDWBNt0X2WcuXhy9hQWszFek7j9wzHbs2G2v7NhjL7603Q4c&#10;OCCgO2w1dfXuF1eJPEFbhKVrAlss5MACN9DbbnVVedu8aZV9/nOftgcfvNdmzZzh0WJJDIsbn3Ov&#10;K2+K9yyIcIDuCyWwtmWUUUYZZZRRRlejUKPvKWiDmBfGnmOCPwJqMb8r5mpBbi3SO1Z+Pv3Us/ad&#10;7/y9vbT1Fbt4sc0n1ldW1jgQ6+3rs6YJTbZs+VIBtdV22+2bbNOm9TZpUrPASHFH/1yckMAwHfPe&#10;sACxPxkb5AbCuRJd7TniC9AGvRUhOp5xS1tsWHvjFCGMUvG3bxocz5HfSBYPxzNAE4/6+gbtxKlW&#10;275jpz3//BZ78cVX7Oix476a1A/Gd3AmoMtK1MKQVVdVu0UOq51CEEjWJd8p9nts/vzZ9ulPf9I+&#10;//lP25IlC/x9AD/2wgurJpsWs6UK4saaCgVAj/uMMsooo4wyyujK5Br8vQdt8MBqS+xVaUgtQAXK&#10;neG9S5c67FePP2lf//rf2J7d+30j2d7+PuuT42im6ppqW75imd16281299132fr1q23ylAnGyk2o&#10;ID9sSJsTgKgW0hgWSIr5ZGF5CihzvZR8c8UB3IAoN04RAl+CUN9qNpRyX+SpCM4gl6VkG1RMK14k&#10;YLb+QM64860Xbdu2HfbEE8/ali3b7OjxkwLKbNILUGPVKbJkWUICqvwdslxZXgLus/xAr2TeYh/5&#10;2AP2O196xNatX261tbGwA5DsR2ApCKylgHTfMkUP0t55GWWUUUYZZZTR1cn19/sBtEGxnQbWNqwy&#10;AToGC0N2/Ngp++Uvn7Jvf+f7tmvn7uIea1VueWPW1YKFs4t7iN3jh55PnDTRvwckVFaypcagp5Rw&#10;AUeDw4WYYA/oKCt/w4Hvb6TgZZT0O4EiDzNg140KMb4s0tvKgZFQrkzFsGHVgZqfpBBDl35SgmTi&#10;88+EkPv7BuzU6XP20kvb7Ve/esZefHG7nTzdqiCYM1gjkEfSc1ZVVetAb6Cv1yokz+oKwTJdJV3J&#10;f4Jt3rzOPv3pjwhA3+IH0wPSiB+LGziaFapY3eLoLcx115J/RhlllFFGGWXk2v69Bm0eu5ywhFvV&#10;mN7E0GVnR68dPHDcfvqTX9iPf/wzO3H8tM9by1XFOaFTJk+xu+663e59YLNt2LTMps6YEgGKOI4K&#10;IAJYYFg0jmDiDUOxWPUY3uMszXKrdNB2pV35x4Oh9FvXEkvWcHF1ZQiR59cnTmxeYfcSYCoJ7y3R&#10;+CiLwSFb5o7F/LKQK9uZANaQCbIxFmwITGE3KwwArjhJwezw4ZP2xBNb7Iknn7fXdx+01gsdNpAn&#10;jGr5FcgaLrecEBjH8xf6exSHwFt1pcDfsFVVl9uKFUvsk5980B76yF02b/5M8QRgzLu1s1wgj7NX&#10;sYSy8e8bZZ9RRhlllFFGGZWSq/Z3BrSVBnFjAAT8BAcOqorX3t68bdv2uv2P//FD+9Xjv/Yjm9JK&#10;0uYJzbZuw3r7yEfus/vuu8PmzJ9uZZWxApWjrIAfabUiSfN5a4A2hlqHCg7YWAnpK1QTaHLQIHdF&#10;8JSelVxHLG0Kn/M4R+ak8fz6xJkAG1amMuagXd9nV6bSbxObRfKNfotZHEdQFT3Du4BWmeUdaPHh&#10;8GC5ngmQCbhxmH5nR4/t2XvInnlmm8DbFtv1+j7r7OyVbNmqI2cVZQJdIViXNxvyFgb79X3BqqrK&#10;bfbsqfbJRz5iX/jCJwXcZrj8AW1Y2zjon8UlrCANOUDjmM8oo4wyyiijjJxcQ7590DZ+PhbBjipf&#10;Vgj6KkIBpRG8oNdY1fy3AFAo/HjX05O3LS/ssG/97Xftqaef8gPS43SBIVu4cKHdccet9vAnP263&#10;3rreauuw+gw7IIszNJmnFgDEedJ/LGtuR3IrUxqWK7dKjnVyfzgi53olSn4S6b6YjnicQBs/HTL6&#10;/ZvRG+K+vs9unJzHICxsgFjINwwWcDMBN2TrHhkmVn7EPLQ4gYF5b+fOXRKI3mm/fPxJe/bZF+3U&#10;qTNujTOrknxzVl5R49bPYQFihlsBgwMDvQokbwsWzLIvfekR+8IXBdzmzYg4y8LSySIQB89k4Aij&#10;IRMHm3LwgHsjjcmEjDLKKKOMMvpAk2u7twfa+BTQEkAgqET5OgCI+VMoZuas8RhlzXPAAYeZA9oI&#10;qqdnwF59dY/95V9+037x2C+st7fHamqqbVLLBNuwYY19/OMP2T333mEzZjIUyiHvg76CNIbYUrxX&#10;S87VnqfvrkZv9h66WthvRtcT9rtNIDT4T7zEldlu0JBkzCKOfjnA2hNPPGWPPvoT36y3Ly+Qmmu2&#10;gUKlMpLzXwWi9dkQm+cqhPIyli0U3OL2mc981L78lU/bwgVzCFX55qF7+BGTvhAbzHOrEKDmPrZk&#10;uRJog9+Qecx/jBAyyiijjDLK6INKrjb/nyL/9ZZpVIFeiVC4I7v1Cx8Ir7miTQ7FzAHoPd299vLL&#10;O+wv/vJv7Nlnn7Wuzi6BgEo/wP2RRz5pf/hPfs/uvud2a2yq1Tf9+hawgSWGjV+Zk5YUd1Li75S7&#10;HrrSd9fj3g8EvLoyT+TNABvqDjLcmbNJkybavHlzbM6cGT4P7mLbJevu6bdcVa1b2lgZyvYqBEPe&#10;+n5uyvALra129NgRhVfw7ye1TFLoMThN7CC0IgTTffBAmYlzW8fyNErxdYC2jDLKKKOMMvpg07sM&#10;2kaVapyNieUlnmFlSxu+8r5TAO3Fl7bat771t/bkU89YZ1eHFHa53X77rfbHf/wH9slPfdQWLZrv&#10;e37F8KYZG+W6wi5jeK0UtGX0TlEywlZXVzuAwrJZU1NjCxYssMWLl1h9fZPAdZ+1d/RYvng4PzYx&#10;9sIDaw0V8jYkIEf56O3usZMnT1u+v8/mzpllEydOdIDme/MVt//AwhblhbIR1tuxpyW8sZxloC2j&#10;jDLKKKMPA/0GQVv8wmrCvf9GqUsv9/UO+GHmf/VX37Bnn3tewKBgTU2N9tGPPmD/6l/+U3vwoXts&#10;8uSJ7hdljsUHwIbVJp9nGI6J7Uxmz5T3O03kHZbSOF6MlaWRnxzCP2nSJJu3YKG1TJ1hPT19du7s&#10;Oevr6/Oh70r5Abgpt4shhcUVcH7s2AkHavPnzVU+N3nRYYVrlIkAb5GXo+UH90ZK7+NXRhlllFFG&#10;GX2Q6TcG2rCoQVjaYmEClrJyV/Ivb91uf/e337FnnnlGyr/HFi9ebJ/+9CP2T//p1+yWW9f7akMU&#10;ejE4hcU+YzHxH+UPYIsd9TPt/W4QQNmtpAJdfv6rMi9+V1hNbZ1NnzHLFi5eKDBdaWdPnbZut5Iq&#10;PzzLlf/6xwpRPwNVeT+YH7KzZ877SuA5s2dZ84Q4rzQobmLIm2H1a4GyeHH19xlllFFGGWX0waHf&#10;qKUNSqCN30xu3717r33rW9+2X/ziMevu7rKNmzbaP/vnf2Sf++ynbc6cOcaeYgP5QZ8XlcuhxAER&#10;An0Mj1YwlMbQWcyZS0o8o3eWAGiJAFLpyma8ZAjnk7ZMabH5C+ZZQ321nT13zrdoYW6bD33KT0Vl&#10;pbFKlI2MAdhtbZ12+vR5q8pV2+xZM2zChAbLyQ9RpSFz8npsuSrN39H78JdRRhlllFFGH2x6T0Ab&#10;SpltJE6cOGnf+97f249+9Kh193Tbfffda3/yJ//aHnzgXmtubvQ5bQAGlDIggaFVHFacZP2J8AFt&#10;npSM3iWKVZxp25ZRyxvWUiaxkRUTm5sE3OZYfUO9Xbp4yS5duOgHzJOBnlXyyNxGn6om8NbT1Wsd&#10;7R3W0FBnU6e2+JFX5G86aJ58j9Ms4nfgNP9TctXd6G1GGWWUUUYZfWDpNwLaUNiANLwEgBuyjo5O&#10;++lP/9G++a1vSHG324MPPmD/5l//K7vzrtsdrKG8AQS4XBVz1giLADxghUF8ALhK+c0A27tJ5Fms&#10;4ozhyvTMAZznb5nl/MiwMmuoq7f58+bY5JYW6+rstvPnmOfWb1VV1W5hjYUMdVZRnrOB/oK1t1+2&#10;np4ua5nUbLNmTrfammpCH40njHmiYvnyH8kFFb1mlFFGGWWU0QeafiOgDUrz2FD0hULBHn/8cftv&#10;/+2/W9ulNvvEJz5hf/RHf2ibbl4vnxEO89jYFJffsWmunpcoZ8JJE9Yzpf2bJQBVAlVgZ5yeeD7w&#10;tL6uxqZPn2YTmydZb0+PXbx40YEb+eVnnOof8xDZWy8/0G+XL10gJJs9e5a1tEwW+ItTLfzkCgUY&#10;K44TcZ9cUJb/GWWUUUYZfRjoNwLaUPADA3m3sKFgn3jiCfvP//n/tCNHjtqnPvUp++M//qe2bt1q&#10;q66WEmc1qPxU5lixqG8sds039mRz5ex/Sq66G73N6DdNZI27Ml9owAH/gKza2pxNm95iU6dOsd7e&#10;Xjt79qz19QPcYiUqW32whxtloq+3yy5dZA5cwebMEXCbNEn5zhBsnBub4vCbUkeR0yXL/4wyyiij&#10;jD4M9BsBbcxhQlGzcnD37j32X/7Lf7V9+/bb5z//OfuDP/iarVixXIo3Voii1LGyAdLy+X4FO+SW&#10;lxFyBR3hOumbkUcZ/cYJqxkgDfFjGAWEMXQNiKurq7Zp0yYLuE32PdxOnzljXV1dys8ckMwK+QDy&#10;wwJr7e1tduFiqy9ImDd3ttXVs1mvwi0nLMXjyGy8i0sG2jLKKKOMMvow0G8EtLGJLnOi2i93+MKD&#10;/fv32yOPPGJf/vKXbeVKAFvMe/O5bEVFHVt6xEHvzG8bDZ97VjDqWnw0os8zem9I+QAwL1Mm+sH8&#10;ZA0ITlRdW23TBdymCLh1dXfbqVOnrG+gz61s5JmDPoJQAFjkOLasZfJEmzFjmoM+ALyfVTpCaZJb&#10;McMJo3ibUUYZZZRRRh9k+o2ANgAZVpXHH/+V/frXT9idd95pX/va7/mWHqwkBZRVVUk56wpYY0gM&#10;4OaLD1xhx8rFFN4IaCtSBtreO3KxK4sAXdw7yHbgpt/KQ15y2gHHX02eMtmB2cmTpwTgeowNeivK&#10;ylUIObw/5rFd7mizwmDe5s6dbZMnNys8hXk10F6kDLRllFFGGWX0YaDfCGhjPtu2V7bbD37wQ5s6&#10;Zap94QtfcKXMRq3uS94Ab4OsMBVIQ/GjqHleKAzoHRY3WCU8FHYG2t4vFKKPIVJ++HmwVrAh5qMV&#10;y4TPYdM7QBuuo6PLTp467Rspl3GMlf4RRprf1t5x0WpqKm3W7OnW1NTg5WEUmHEzLv9H/mSUUUYZ&#10;ZZTRB5feJdCGBg0HGDt8+Ih95zvf9c1wf//3v2YLFy50KwsWOOY/MSzK7vgo7Zi/Nmj5vMCafmNh&#10;i5WipWDtNw3argRIb4TeVebeW0I0ymMyITbb5UHIK+Udzxk+JZ8nT55kEydNtI7OTjtz5ox1d3f7&#10;XDigG6AdgN7X1yvgdtmaJ0ywefPnWENDfRG08SfKASBvJNtHbjLKKKPfDkptalZxM8roRugdAG1R&#10;6fxwb6wmZaGgXRHrHqX82GOP2enTp+zzX/i8bdi43pV5RaX8DTIUOuwALm2ai1WFZzFsWqF3Vb6n&#10;F0p9xPlmukVd7X+chbdOozhjlEbmUcX8upFVjCOelUA5VrdyFTwtPisNrPS+hCSnMfR2+X8HiDx5&#10;Sy4xj2z0W38cpAXQjgP9+VdexvBnmdVUV9nUKS02sbnROi5ftLNnT1tfvwA6+ap8trKcDQ5VWndP&#10;XtcyAfxFPr+NlcQ+5KqoOAarbJiyoF+Il4e494ywKUang3vEEIxd3fkCDHexaOPNEoC/5KD45gqk&#10;1/hIr6lH1EfPBz1LdQviWQSXeB5LEV/wCKXvk3/qfGy6PBqWv1f5Dr/u1e/HU5JVoqum57qINI3K&#10;spTv4Df8pCjCX9yP0hvjT59eD2spnmulY7yf0d9+uSqFv7H8h/z8l9+XhhnzgUMW6Vn8Hnt/veSL&#10;yNh+h05ZkQqFgp4XR0AUpAcrunq4Ee8bHXQDzGSU0Yec3hFLWzQiVFgAWygF7jkc/NVXX7OTJ0/a&#10;XXfdZZs33+xHV1FZq6qqvDGQN6vMVeqqht7nLknBO1jj2CM9dxbDujLqihTe3z6Vth8jP0adUhR3&#10;Ag3Dwwz9FR3PfTiQt0M2qGdsW8E7vqIBc2DBe7zEn5HLGObfiXS8F0QafSjbEyvnf0oc+QVoK7cK&#10;fzfswK1lYpNvyHvhwnm7eOmSCYdZeSUnItTLT60N5Mutp2fAqmtqbObM6TZhQp0UhIekDoHiG1S4&#10;Q1EW3vtjZ8nQUef/VCE4xitfyFteZR7FmpRegB0Uq9imAlyD+SuBgPTMwykeCedhjJQrke6ph269&#10;HIx5o3ynT9xxzz94xfMVonGeSQfvkuMZvAcPpJPAAkynug8vPlxejIv4saT75sp6MDio+uFAI4VJ&#10;bNwTCr/jwfjfV6bgH56QB+kMAKeIndK3KUzCC7DJsxRHUOl9kLdtKm+wcCU3nsaGh5/wxHPuafMA&#10;PMSfwJB8FV3wlyi+jbI09n38HvWb/ARxTxoJP+QQ75FNpD3K3qic4v2VHJT4Jb6CyjPP0zPaacoR&#10;hHfymOkwvOeDKPPBb7hEpfd8P5KYjDLK6Br0joA2KABbNBRUVCrt6dOnfaXookWL7Pbbb5efaFAB&#10;bPTQaAAgKv4bKVXk8e5doNL2A0qtYbpgNVL6UHFq8gTOAGt4C0UYjRZv1RDyTjc8j28Sz+FnxMrm&#10;ceq++NjdB4pGE5bkRGOfFEW1ykDzxGZfRXr27DmBt0sqO2rghykLKIJK6+vrE/C/bFOmNKsMzbXa&#10;umqXW2VFlQRdIf8KXZ+8l6AtlXnyOSyLHNUlNj1/RX6PwhRoVZlHDhD+Qibp95UTUPqceHDQyHOF&#10;7/e6xokTAVZQ0FAKP/GD39iipfjcn6XwwgX//sb5xvE+Pec+OmYKxcFg+MXxL/wXn+gPbyM8HvCH&#10;b+Xgkf+E43JL5SPCvh5K4Y4ET4EoUuIdx/vScGmf+J3SFozFuxTmyPNi2FeiqO8BFkt5Jgwc6YGI&#10;B0rP8Rsu4i91xAkLOAg/pXyGvxReuJBbSnOUw5RHiVJcwRd8xLfBW4Q93kVcUbb5hmPp8D9yEo3K&#10;F2GEP8IbTbNi8L8Rfty/kUrjyyijjN6M3hHQlhoGKiv3KKeOjg5ra2uzSZMm2dy5Uri1tV55E2BL&#10;yieGRkcb2veEStuSkbZDN8X7kdfe6KVGkYPPQxm4cUGe+Y11cORgdBcvgZC+1DCWUjGO5D7gVFpO&#10;yPMJTRP8oPkBlYXjx09a6/mLNlhguLzaZTnoVqpeq66u8DNNWyZP0jMUgvIgzG5O8uruvaCkAFO5&#10;gKm4x6ksSLmxL52nZzD8xrvwW6rAr0X4Sw6/XAEenNPqnQP/PhRxhBffQMSXwFuAC965b/32x85X&#10;UACyqJ8JgIViBhBG2AEICL+CtBTjl29/R/iJ+KYgRzhs38KxdNwHKS1+jd+UC+IN+QSIS+m9GqU0&#10;Qqn9CX6TXEcLRoCJSFOkN8AIfDgv/l344zoSr34k+b2BeKdL8gqV8j0ShohntH2pzUv8BgBKeRjy&#10;T+niGe94XnxU4k+ydYsXccX3PEvppNyRvgiPvI8yl97zOz27mov4R4+w4xr8j5ZfrsTBKAr8MC+5&#10;qrpK/vXGvyGsIvNvoNL4Msooozcjat7bBm1UVCovlTk1NqmBmjp1qjU2NnrlZbUoz/v7+/3KbxoB&#10;7nn/nlFpe+J8lDj9JknDuoYCwFX4J7R9BSnivBQNiikadr130w/XCIN/HtYbXMlt8ecHkchfXKKk&#10;WMjz+oY63w6kp6/XThw/JZCmclFVZwN9eVf4Q4MF6+vrsZaWZt90t7aGIVQUB8A5si6G1iPs3zxF&#10;uQjFWszG0T9eRigXkfxQnn5yhKc/vrtW2U9yw0+pwuf5qPLF8hEuhsCIl/fpu3ieABuEHyxubM8C&#10;EVZpHkGlvKV3PEvPU5jBSzj44V1KkT/Xe/yN/Ha+kwUmvid4nkdawiKZ4kw8XIk8rnEOSp3CRDwP&#10;PhNQijjgC57CQnnlsKJ9uDIPfB+rm0sBU8SX5IQrTQsOKvWbXAqD+yTrUiKc9H26khYcfnlP2glj&#10;vN8UFs+555s3o/R94onyxzWcXihZyIB7ZIgjqaR2bByR/jcSgSSXUUYZvRm9I6AtNUgQDQYVukbK&#10;tboai0mAtQTYkqNC0wAkwt/7ghIbI+2IGlwpV3Esp3seOq80xDRWapj1Due9z+JvNVkSjN47kPOA&#10;in/HEQ/HtssfOCK/U6Of8tnvXeGVW0Njg9U11Fv75U47d6bVurv6bHiQvdty+m7Yuro6dC34NjFz&#10;fKuYSisMxXwdQEfsC3dF6b7rRLSKfUQnlbJBtQCg8S7SLuVaVJwjxHeEcRX2S+UFIccESKhTWGkI&#10;gLhwYc0LADLWqhVEMMlFWPKre/IheAzljktxJuIZcRfUSYvfoZCZo+bzpIogFDDo/DgmCT4qK4t5&#10;xAuGRj3sBBQjnhQvfI3G8UY+xhN++SYBitTGcA9oKA0PIszxYCL8R/zc47/AFkSi4EFcXsHxfcg7&#10;wkn8jueZ3ylshhiRYwLg6X36Jt2XPoPSPfGlMHiWwuRKeAnABV+jck1+0zO+x6V3V3KEgSv9Lt3z&#10;Xn8VBjKgE17hIykO0J1VZJr8xTdvpAij+EFGGWX0JuQ1RZXwajXquolGjoaDBgNlUtogEDwVn3cJ&#10;qOGf56UN13tGpH68BCSZ9Ai9RvOnNn2ElDTLq1H3hlP8Vyptvr8cuE3vkWgIVw2dLt54FX+PIR76&#10;iw8upfxPiiAVNxp3qVfrz/dZ66U2e/rprfaXf/Y/bNtL+626kvlutW5pG8h32dRpDfY7v/uwfe1r&#10;n7U586ZaYbBf4CBZa9nv7z0SopJCcjy/xQJXlH1vb5/1dPdYR2eXtbe3x550KkDsOzd5cotNnNg8&#10;0qlxrH8N9pFXKD7zeX4cwH/hwgUPlwn+1VU1CneCT0Vobp6gDlO1y5ZzfAFl1LF0FBz8Ud2ofxcv&#10;XhZ/HVZXV6Nvm30KQyLiQxGnvNKXnocXLlz0qQ8TJhDfRK/TLM5B/gBI0pgfKFhHe7f8dfsUiU7F&#10;wVnCjY31vt1LxFVDiB5+uU81iLJB+lpbW30T5okTJ7obBVhvJPydOXPWw5kxY4bLNOaYjQKRS5cu&#10;+dm3jY1NbvmPMhPyTBPx4R/eGeJDvhcvMsdyyHLFoe1RShkVVzoTlQIrEydOkOybHbTE81HARBvB&#10;KnrkRp5dvnzZ44GPpqYmTyP5V19fr2fRPiagBP8prpSnpAcZ0d6St/gjDu4JgzAbGhpGwgowSr2L&#10;cAmT67lz5zytSVZXIp5Triiz5AO/o0yw/2a/8mvAO1snTpxQGrs8X5FDS4vKomRC5z1kneQ8nnjn&#10;LaT/yiijjK5NXlNUCa9Um66b+LwUhKXfVHIaBxoU7hM444of3pU+f8+I1LsIJI6StsMfywHaeA6b&#10;0mPW0ztoFy91SBG0qgFtU1rzUnx1NnnKJJs2VY1VU70UaVFJ6lvaQ9otD1rfl0ShHzwY8+QDR+Q1&#10;LimGpDj4OTg0YP2FXl2H7eKFbvvhP/zKvvnXP7ITx9r0Xg1+WQIFfbb5llX2L/7VV+3Ou9dbXT2K&#10;SJ0CBVJeBmgbtdr+JoligyNlXHu6+6UMW+3YseN28tQpV65dnZ0OADgZokqKGqU2f/58u2nZEps5&#10;a7oUG/zr46sQ8gL0AdRQjkePHnUQAhDAysHcuZrqGpsyZYrCnecuwEkAiKqqAG1p6AqrGiu7OQf4&#10;0KFDNqG5yVauXGGzZs3Uu6i/+EklFRAKuGH/vF27Xlf8x2zhwgV+ZjDlPs6HJR8qBCQG7fy5C7Zv&#10;70GFfcTOn29VfelRKMMCFLU2Z85MW75imb6fZ00TGr3+23DUf+I9f/684tjlYG/JkiV20003ueK/&#10;Gp04cdJeeullD2fTpo0CCy3OS3U1aQ/+CW/Llhd9bu0tt9zigAZ+Asgid/hn8dSgA5nXXnvNDhw4&#10;6MCKLYeow8gtiDCTk2zUeWhsrLNVq1ZIHiscgEHemRMftIOEuW/fPjty5IgDNqaHpPaypqbW82rB&#10;goW2aNFCmzZtmgMfvgU06+JE/ICfTpUl8m3nzl0OABPR7vINcqB8sfhryZLFfh+gjHwMIEjeUp5e&#10;eeUVpXWn83M1Irw1a1b7yn8AIWWRtBMmJ5vs3r3XTp44JeAcm2Xjn/yaO2+u8mOD8nl+MS8y0JZR&#10;Ru8EObJ4u8OjEJU4NRw0DOl3Amz0QNO71LjguH/vCXtPAAsaR3Ho4GxACmggrxs16Ly/JKC2Zct2&#10;+8EPf2o//elj9sQTz9rTTz5jzz79vG1/5TXbsWOnbX15u+3fd9DyUpAT1WDSYNHoh9VCYevqmwar&#10;AQ55BAfvDzm8O5TSVprGdM/+a2yRklNZaW5qtsktU6y3Z8AOHz5qbZc7JDCBM4Cb5NbT2y2FUGEL&#10;Fs6ylskTJEMUgZzyR2qEUD3M3ySVZltPd5+U/RF7+eVtdvCglH7/gJeBeVJgixcvFGiY44oPoA+o&#10;A4TBP/P6sLqgEBOg5UrdoR6hqF9//XV78cUXXfmjZFHuABo2qp42dZpbmLCaAOoASpQ3LFpYtyjR&#10;ALZR+Q+7RQvwt2fPXrvQesHrJxaVqiosVVGfkzVK3iXZMsU7ICB22I4eO2ZNjU02Y/oMq66pDqkX&#10;687ly+22a+due333brfCzJk9S3wutunTp3lAbKh87vxZ5WO1Awo23AYwJd5IKyvOkQ0gNFnGrkbn&#10;z59zIMk2E7Nnz/bFLSMT+52zMsnklEDOTgHmKlsgsFxXW+vv3I/Hi4uOJpY75Mu7+voGt4ABxAr5&#10;gp+bCxCeM2eunk3yuNj4GTnPmDnD/dHmEQ4EiCHfXnrpJZXnw24Zmz59usrCYpWJeZ6HVVU5PyHk&#10;9KnTdurkac83NpWODakjz7zjp390bABebFYOaKsWUJ8xY6ZbPQGrzB3u6+sXn6cV3hnxknMZIj+f&#10;b+uNTaQbgAow3bd3vzUonVNVhiZMaLaWSS1KU2Mx3ZMErCeIz+l+zwIr+KM8AKq3v7LDdmzf4dY/&#10;AOLy5cs8n5Hf2XNnlJft4qlB+TzByxJtKG0s4kbi8bfUZZRRRm9G7whoo2EZVQipwY/ecwJnEH5G&#10;G8r3D9GUMVk62rRoQGibWGTAtb8vr8bpdfvOd/7BvvmN79lPf/KYvbx1h+2Xgj596qwU0Xkp4ZNq&#10;BA/bgf2HbOdru23vngOuwOrrG32YgDS7pUP/fMsFN71FQzZefh9ESulLaQ3Hb9JflIGAV11tvcuM&#10;LUDOnD4nhUVZqvQ8ArTlC302T6Bt3vyZVpmLMGLjXsrYeyRDMdfV1etgfdsrrzjgmD17pt1880bb&#10;vHmjrVq13JU04G3BwvkCOwCYMrdUnDl7Wkq1Ukqy0ZVrkk0CbV1dXa74t23b5pY1QNrGjRttw4YN&#10;UpLLbf68BbZgwSK5Ba64ISw7WKywggHEqHOUvZi3Fh2IsACd96FFgFJPT28RgEyUfyln+U9b1gRP&#10;5a6cTwkMXLp4ySZPnmKzZs2ymtrqEID8AQxYTLJdihxwsUl83nLLZluydIlb5mbOnKkwBhTGCedj&#10;2rQpDmKjfYi2AYV//PhxTytnEyfQcWUqc/Bw7NgJt1gtmL/AAYJ3HvXPSazB73H5AdRggUIu3kbh&#10;xb2F1Z8fDBEnyxeWPjZ35kqYAE7y8N5777Hly5Z7XixeslDX+eJzsluYUrsHQANgA7SxrpE/mzdv&#10;tk2bNtmyZVga9a3AG8/pqGChxGpI3mHdwxrItjgJ0EaZYDoAfJx10L9i+Qq79x54UXjiF0c5I52t&#10;AuKkexLgUsArVvimsOCw3OOjrK5fv0683WJLlU8AL3iCt5tuWmqLFy0WMJyueNX5JJuLcgXsY72E&#10;T7ZzuvXWze4fCzLlkHJLxwXZTps2VWmqcEtzKQUfKRMi3Iwyyuja9I5Z2n6biYaMFoQrk9rplDJ/&#10;nN5uV1e3Pf6rp+y//9nf2KM/+rmU0mmrqGLuD/P2WHDRoIa+QQ0qSqtcQKLae7tH1ajukxJvvdDm&#10;PecpUydF06Q4clUMQXnU3lahYJyHDx1FuiPtLgW/j2Gzcjt69LhdFHhDVoCMIf1jA+NJk5ps0ZJ5&#10;NmFivVSP4FpZnJjhwnwPqCCFyxDR1q3b3NrF8N+tt94sBcYRXAIIKlMoXDoADFVOamm2yVMEsMQu&#10;w0qtreccLEyePNktZqWENezll192ELNy5Uof3kMxJuCBvLjyXUvLRAc5EMOnzCUDDKK0Y4J4TEtI&#10;8gQgANgATShZhgOxLgGk8DcK9EKuWLNOnjwtRX/ReWU4tXYEtEFlbiE9eOCgA7q1a9d43HwfwLTB&#10;LWztHczFywscTXFQCSDyr+UP69SxY8c8vYTxZqDt0sU2O3rkmOUEdAAspDcBp0Tnz19w6xQWJIYg&#10;fUhXScLRaQrANjqJH36QFw7gxJA288gAOczVWrp0sQPcqupKpSfnm4NjSUrfIzusclu2bPF0rF27&#10;1kE2+QbIIT4c6XJgLWAVVrfqEUspc8gAP4SHXNxCpfSSH2xWDmibOXOGp4f8ijwqk7ybXGbMn8Mq&#10;Cp9YIFOHAOJCeSQMygBAlEU+DMuSZgBaTQ3XWOgC4CLeVHZYWIJ1c+/efbZmzRrvnABYBwaYEsO8&#10;zUYvjx3KZ34js7q6Wpcl4BFitAF+AZJcw2WUUUZvRmNbtw8psf0CDRLWL7buoEGlYesUYHv++a32&#10;V3/1t/bkk89af37Yquqa1OCw/1aNGrkmfZ2zfEGNaSWKoFpKsNf6B4asVv46u/vsF7943L7xze/a&#10;K9tft4F8wXubxOFxojC8IUxK78NIWMlyKogxtF5ePmxNjVW2adNyu+uuDdY8sUby6rbKqjIpyWq7&#10;3N5l23e8bvsPHBU4lgzLsMK9d40+WYeCZMiws6vDgdrq1SukOFs8b8lz/FRVsUAnhqVYaTlp0gRb&#10;t261WzawLnHMGwAK6xqEskbho6ABU1h7Vq1a5UNwlE/KjIMEKVQmwqMcUbhYrzZsWOdDp1hbdu3a&#10;7RZfynPo7FCUfIu8GUID7CxYMN83Od6+/VUBlMt6H9bxNA/uagTQDuAD35Tl4M1BTzWKX0q/qPCJ&#10;D4vU+vXrXdkzPMrz97r8w1epRavUBRgjn2MFKvkTaWFEQY7Vy0XAhiNvsP7t2bPHrVgANcA2+cZ3&#10;vAcUAogIq7enT8+GHaQBcrHCke/MG2TeIe8grklWUYZCnlg/GbZOPPCcYVOGN8lDeL6WfEfLUpqu&#10;QroiTdyHHKLscE85C0d5jj03EyEP4qdMASaxSK5evVq8NHl6+T7JAJYUZEYZZXSD9KEHbTQiacsC&#10;lGxBDWk6aufwoaP205/8wva8vk9KiGOUctbXk7ee7gG1OOqF1zQqhCo1msNF4FZjdfWsjGuS+mJS&#10;9pB1dvTYC89vsX/8x8fsrHq1NFze4KpR9KaUP7SIH2JiKwzBh+J5ogDZvE2d1mz33HuzrV670HLV&#10;TOqJRStgmsNHTtq2bTsFSpiIzZ557538KD+X2i7Z8RNHlf9lPlzGghQsCRxjBWsJmKPU8EMZwHrB&#10;4flr1qzyCfRYlVDmKLQULlYQhgqxYvjctWnTFEacNsJ7wgFUcVQVBYln+u9DnMyhYz4RVjEcVhDe&#10;heINRUxcDONh7cISNH36DB+yPXDgkIBDr/xdaWU3sh51Hqb+sdkx+ZMsgADA8+fOi9e8e8UfvNbU&#10;1jmgBLRhEcIv794ejeXpynTl98gDHiKdo6ACQAU4Yh4ZxLMAS0UQWxIMfhPYJm8YRmWBB6CUdDLc&#10;CohNYUPEB1AkrABk5nPKbrppmV8Z8kWGnHlMXsXKdNoO4uM3wC9AE2Gx3QZWP67kaY/AIEzijzSO&#10;T3f8Ju1YBrlHBmHVQxTBa5TZKCtcQ0Z9fQWlbZLKV5PSek58tnr6sc7BI0CS9DJcu3Tp0hELsocJ&#10;qNe/AIXjecooo4zejMa3yB8+UrsRDagaRDUq6bDzjs5u2/HqLtv6ynafEM8qveHhCquta7T6+gny&#10;W6GGMS+Qp2/Lq+UYfqpW48a2ATT4BC6Qocbu7Nnz9sILL9m+fYesT8pTTb8NlwH08kAUY47bh5ok&#10;o+FByd9lXJAsC5arGraly+ba/Q/cZvMXzJQc+62vv09yZx5Tp7366h4BmjPKF2T33skPJd3Rcdk4&#10;bouhQrbywKqAsquuzkl5AWaURClf8hqlyvA4q4b5PXUalqewjGGRQAmj2JkQz1ArVheAEENglMs0&#10;dOfltQgAIIoQDkXLY+Y1sQUG37DwASWevKfihhKFf5Q8wOKWW271CekMfXFmMHFH3Qj/o8SD5KL+&#10;MAeO4dMWAcDZs2f5fKoXX3zZ9uzZZ+3t7LMX4ANw6X/dIgf4CKDw9miUl6tT8nN1f7ABL7hSa1Mi&#10;5AWRt3o18o7nCbiRJ1hMkR3WtQTYcAAXl5X88A3AnYUcuarYggTHkCiLFbCynT591mVKPOl9fBug&#10;DXAEEIbfPt+MetD9s/CCoVyGullEQGfzyhSWVuaMMqeONq5QCNffT1hYFcMn8RA35Yvn06fPtHnz&#10;5jtAfeGFF1RedgrwnxEfWP1CrXCNIVaVaWTk1tjI81gVTn0vRpBRRhldF33oQRtWAlccxQbRG2L1&#10;KDs7YyVg64WL+skqWCwb9GoZGmWuS60a4lo9Yz5OWIp8Xpsc1yE1fKx8rK6u9Xlurecv2JEjx627&#10;q9dXg6UG/kNPEhNt+VBBgvce/7BV+BYSBWuaUGM337LWNt+yToCmTsoihpIGBYiPHzttu17fJ0Dd&#10;7nn4XhHbYLA/FVaGyZMnSlHWOjBj7lpZGdYZDosHsJAmFO6gFGS/0sKpIJzDm3OLGMCMcogSA0gB&#10;2ljhCVhDiadTRQJQhOLHH4A/vqPcBejA2gEAxMKBP+YWsQAAonzjL4peyA2FzcKBefNm29q1q32l&#10;7p7de43FNT3dvfKbFCv+S53+Ok8sUsg7v1j51q1bZ3PmznHg8Itf/Mp+/Og/2vPPv+iLGPJFEOIW&#10;QtWBCMMvb5FK+blaQNd4TzV14IAblS+OYUDky+sAw6N11r/QLe+8/ZC/lCcMdwNWmL+W5uvxLn2L&#10;Xyj8CyxJ9jwC6zjYFiBijl6nOo6AJ8q71xF9jl9vP3QFJG3btsOefvo5e+LXz9izz7xkv/7V0/b4&#10;40/4YoV5c+fb3DnzfGX2GynkwQKUw4eO2NaXt9kWdSxfeP4le+65LZ5fO1/bZa2tbTbQT9rlX2WM&#10;slVTU2nT6WysW+sg88CBA+LhGXviiSd9VSvb3HQyR7JY5qKtiy1QWIFKfaXLAohLQC6jjDK6PvrQ&#10;gzYozcPhn/+nbdWfzo7LAlk9PqSTE0BDx/T3s9krjS0NKY26epLFnftdiaqhp8EeVguLIqM15jfD&#10;rW2XLkoZ93jjzG8UOfG+Mw0XagTGr+Z4fy16s++v5t4s3DcnVx/6E8NF7O5OYz9olRVms2ZNtdtu&#10;22CLF3N+Lee6AurK7ULrJdv28g47deK0hxH09nm5UQJ8xQR+NjVtlJLGMoWSC1CShoOSog6AQFrj&#10;dyhyl4CXIZ6j6AE1bNDLc8IG1HGPdQVKQCGvMpcsLlCEG6sgcYA/JvcjG8odFLxFvFha2HYjrRZd&#10;MH+e77/GYprXXn1dwOu0Ay0XrTuFX+KYTkA5x/KDJQmLEqtEb731Frvl1s3W0FhvBw8dsGeeecZ+&#10;9rN/tKeeetpOnTzlPCQZvDMEP7qUujdQSXzJjx4lmSXytkDv3BWfpbvxPCc5hnU19j9j/zTyMPaD&#10;C3mnfA8wGEOahIX1jHLCCnXAcoVb1Co8Xxla1k9nja9pl6gjzBXk2UmB4uefe0GA7WmBrC323PMv&#10;yG1Ru9Vla9es9lXLLERwnj0AOBhLzMfcu3evvn/eQdevfvVrgb5f6f4J2/Hqa77JMMAypZtkYD0W&#10;GzZj5nS75567VD9v9QUQ+/fv0/e/sp///BfK72d9qJ208S1gLYZiQx6R/5JFKpQZZZTRdVFWY9SS&#10;OViTq1DjEgCO3cV5VLAhny+EmGhkBdAq69SQ1kqRVagHKpAxVFxhJYBRwb5hwzS0gwJ5AnQVAJAe&#10;NVx9arD0LGfq9Up5CpC4X+PombDEBA9jSe2a97IDRF7FOeEBZS7l6g7Qw4aZKH0cv3lOWoofjQkj&#10;fZ8cw7a4AYGOfrk+3RNecoSX4giA9ZZJuqAM2Une9OLLK3JSCFWSDyvZ6nyfs40bVtudd25U736C&#10;ZNcvJ0DT1WdHDpywowdPWQ/HXkmG7PlWKPT7NXr3o8ryynStd9dLKDOGBwWgBrACUoYoL1glKpXf&#10;1SoPSpwATjxnuJQVidWuyLDGKtV+76DV8xpbBIpWQE6ixQpGeKQFBUqS8BvAaVQJov8ov4C4NE8p&#10;XfnerZQCGejfog72sGIRQ4CO5uYmW7t2lW/fwIpJhkrZfoUwKY+AvOCDDkmEBQFamHvH9AL2Jlyw&#10;YK7dfvtm+9jHHrSPfvRBW77iJuvu7rQXXnjeHvvlL307DIbyiB++CDOlIzkInqCUjwCAUccDng5J&#10;fqSjOOSmJ7gia6N+5Y+ruxBJkZBtxEG8caU8RbnGL5Z4Py6t+J0/U/YRJn4TGCMuCCALmE/hQYlv&#10;KD3LsZBEQJ+fEoMPI/b19wg0d8vvkG9ro2A9b4mThScAOYKZPmOarVu/1latXmFNExq83CP3j338&#10;Qbvv/nv8vrpaZY8o5YiReIpRK8wyYx+/hYvm2c2b19vtd9xsd9y52fMNt3bdKl/1TltGe+jFVeWL&#10;/IKqqnO2ZOkiu/e+e+yhhx5wAMdWN60XztmWLYDAJ3xuH2WHEQrKeTATZZ4hUu7jWUYZZXQ9RI35&#10;0NNIU6JGjJ4fvV2Gt5onNltdQ50UVEz8prEbwNI2wIbBVWrIqv1dfoAhpAAwlQJqWIMAb2VyOf3m&#10;WX1dtU2bOtma1EhyDmMVK/4UMY0xShOiKXSnP+gsd9wTXMl7ftPBdye9EooeT7xF0ZQCsABhceUd&#10;/uIy6vhDIOGkssb8xpPUve5wUt5KFycZFAYHXFHQkL8tIvnF9huZVlc3STkxh0vALVdjc6QI7rht&#10;oy1dPNsqy5QOAbMKgZHLFzpt3+4j1nr+ovggjyJ9/k88hYIJJZPEE47f4SJ9b51qa+vk6gVI+oxj&#10;mwBYgwXAm4BNXrBX5cXvi78ZPsfFXLxIdH9/3np7+/V81CLH9g91dQ0eHscEscoQMaPspPoF5gBg&#10;+AcEps1kowwD6FhI0Cl+qqpqrKGBuXIM3xe/IRT5B9ClrAM4MKzL96xAZSUjCx+YV8X+g2wAC+BD&#10;ZnyLPygsKDG/imFBAAxgjvJSU5uzufNm2a233Wz33Xe3PfDgfXbTsqV28SKrWl/3ITysiQAc6hGO&#10;/AL8YLELHsmjyDPeAaQAQ8SFf73wOL3MYuHUb/h0XvVd+oZh6kGV1wQ6kAMOOfI7xY/fBPg93CQg&#10;L1Ppd/AEJbCW+AS4pm09sLqlMPkNcYV3hpJ5x1c+T1EAiE4LfAKICYOyFTL3ZDpRPHwurPhYtGi+&#10;PfDAPXbvvXcJZC/RN5TFGquvZ6hdXUPFhSUUv4m/UeL3kPxX25IlC+3ue+5Q/txrD33kfvvoxx7Q&#10;9T7btGmdTZ7cLOCofKDtUL5WADD1j2e0kZQD2rMZM6fZXXffaZ/81CfsIx950FePHjt21PepY0FN&#10;6mxQ3n3hkRwiSQAwo4wyuj4KtPChJpRcNCI0KmkTSuarLb1pmR8z1D8ghTXUK68CCzmBsYpeyw+2&#10;qxnrVGM7qAaMoaVBhTRs/X291tPdKUU04O0i1oS8QN60qTNt/twF1lDXKN2S07ucAF2tVbKIwefE&#10;8U+kb1IzJn2gxjeuNNZjHb7CJxvQDhfUFR5UuINVagnZO4ujY5iArOcj2axW0pVOKBAn4tP3Q4Mo&#10;9XA2pG+HcdX6kqOk5Ljqd5lcvIv3pCPAx9sjFAFwwi1DWKTchQUEK87ixQvcGjB1OscUDUt2lXbp&#10;Qpvt3rXHzp0958rQh1uwdii8sGqQl1wjjjeS+4zbt0go6caGRlfMTB4HUISSjrwZza+xLinRnp5u&#10;30PsyJGjAloMnWPVqPBhLYZbKUds3dHW1u7fsIUGaUIpx3wpBSbH3Ks+gT8AIO/bL3c4KKJUYa1k&#10;zh0KlvBhgLAYwnfity6wDFtYlZonNtoyASyGvfbt22+HjxwRL31K24BbfGr8qCXm1qUg4COuxJFA&#10;CvxixWOBBtub3HnnHb55K9thsDIW8AKl76E01Oigpiin0vc8S0CoILAOiEnAr+jD35EHwU88I4jk&#10;xlMp//FNlKVRgo/kRgl/Kb3wRJ4wnE25IG3sf8c7wsIflOJwp98BQpHDsG8XAqjF4smcRGQ8Nk7u&#10;Ux2OVZgtLc22atVK37oFmbIw4Nw5zmMNsBYijPTDQrDBFA9OI6H9ipW//lS8wlfwm2SifpJki4y5&#10;p4MEz9xTDvGf8ok5buxL98ADD/gGvewXCE9hdYSX8BcXZBAyySijjK6PshrjROMpURRBAg5Lx+rV&#10;q2zzzeusqYEhoW71Mnvkr10N3SUrz7VbrrrLyis69I4z95hHVO1Kih4/DTQ7m1dV1gqwzbaNG261&#10;hQsWKxb1gPOKp8AwR5XCi/lwHDyNi3M2YwVluVxZOUOU6pULNA4O9dig4hq2buVct+JGyauxVw84&#10;spKGF0UuN8yVZyhnhT2IFaRXYUmJDHcWne6tR98zv44GGsDDdwpnONzQUIX4rbDCQKUNFiQHgUKA&#10;W4VAXGV5jVUAOgWwim3xO0ChKBLBFkpm+vTJ6vmvtaVLFkohAhYByH127PgxO3QYwEPaSqwsug/F&#10;iAxSmDA5ntGx8d0okc8Tmie4gu3q6rSjR4+IF1ZdFpWyAxuUdoAx+ArFGMcccWRTOuYIJc+7mENU&#10;rjBbfGI/m+Syjxvh8j1WrfADB5Em0u5WPqWdxREcI3S+9ZyvVJ04iYPMY5+s4Kv4HcC/CP71ubsE&#10;3LDWLFo8Xx2XxX4SxY4dO+zEyVNuuUFpYxFC8QNU8J9WtDKfC+CRAFdS9tzjhxWtrKgk7ayy5BtA&#10;WsiKM0NVtgQYGJrFJTAW8USe4j/5S8dOIVsc76F0pV5GB4dnYSFMzwiP7Efm3CdQxW8oheH+rkHp&#10;Pf5JI2WB7T6wMLFRMGmASAeOePBHPP0CMyldzCNkw1tADunD4onlLPERRFzBe2KLsBiWZA4bGywT&#10;586dr/v+fKP5HXy6dVHJI0yeI9fIq2SRjHzjPVd45DmUgB3llBM3cOQ37+GXfEmyY/EM29iQz6yC&#10;xk/EGS5RknlGGWV0fZTVGBGgyecBOXhSD10NGHseLV401x5++EHbuGmVFIJ68wUAW4fuBdIqu9Ty&#10;XZJj0jEKLG/9vQJVUmaVatxyLLNXo1pf12C33XqbfeyjD9nsWdMdIpQN66+vMNXFh2kGLD/YUwRQ&#10;vWrUeuVLCto65diL7HLRtcldHOvKLss/vABacJ0Cd5elXC+K31Y1wq16hj/xapx1eV7unH6fLbrz&#10;iveCDZa1CbMqfWUCoeVdcuKhvF/vmbvE0IgSk9pa3aIwGAmjPS8U5UYj/9bJJRO340mPAcNLFi+0&#10;zZs3WcvkSWIhVl5evHTROBD8HHtFFZJCSsU6rAtXpmvEdwNE+FMErjjKCKvYa6/t8oPBsZqxN1rp&#10;8BYKE7AF4ZcNVF95ZYcrPywzfk6tPPINZRLlz6a6KDnOiUzWuETJcpEsKrFPVoUr/p07X1M4BVuw&#10;gMPj2Vk/TuFAR8IzyhK/3PM9ICbJCn+AzKamet/9n+ONUM4cpH7hAntyYWmhE6DvBAoYRsSSgh/y&#10;gkUH6azNUsWP4z6BrkhrPE/vWDzBylfAA6sQCdPjEXNceQ7BP4AAP0P6FkseK3d5josFIdEJo24T&#10;foThn/tz4i+lBCbwSzyJp2sR73EpXmQKKGVTXdLPJruUByxuSRbIKixP+lZ57cOjAl6cNsHqS+Lm&#10;nFpOEiC8YLMIMrkr8h7hBRBDppxswFFZxM+KTo4/Y6EBySI/CWO0U5NAWOQBRPpJw3hKModP4uQ3&#10;J3Vg0eOaQGnKI8LDL457vil9x5VvuGaUUUY3Rt51+rAfYxVWCikY/aNBopGpYCd39dw5bqhl8kQ1&#10;ulg7jttAvsfqG2vkp996ewBsZb79R76ficf9bm2jfSzk+6XMm+2jH7nbvvLlz9r6dcuLShmFo94m&#10;8XqjpQa/ol+NGosV+q28bEDv+uQAbijobj3rkROIK+t0UDUoIFcQMMsPtll/vs26ey9ImZ+37r6z&#10;1tV7yjp7Tsgdt87u49befdQudx61to4juuL4PXrf3n3CuvvPWo9cd/8Z6xs4pzBbrb9w0QYU/qBA&#10;ahkWPXisEF8AufIAqcNlkpX4TwqEhjkpvneGCEuKV4opXwBI17nM9u07YCd91ajyS3JuUH6sXrPC&#10;ZqpnL+Zc8SBnwFvwE8puLAWfb5fdNA+tojJn/X0MZbb6WZNsfMrQYl1djQNO8tz9CyChwNk8lUPM&#10;AWzz589zq25S0vBPOrly/A8KHqsN+51RJmMeXbXfo4xR3AyLYolj4veLL77k/gFcGzasFfiL80eh&#10;lF7KOUNX+OPAc6wiAMcg5BUeKbOc54l1hbMk29vZj67GN8adNWuGH3YPaCM8FDJWnldffdUtYPhh&#10;bhaAgvhR1OzrhXURGRAnDgCHDPGDX8JBhgyh8oz9zgBz3OOPsgYYYTEDKx+xaC9bdpMf6wRQgELe&#10;lEuOsTrvh6hj/eJIJ8JyUljIA7+Ejcy97hfzoNTBN+mHF4b9kqxKv0n1gDTgAJWnT592yyO/GTYF&#10;nKW0urVN/ts7On2InHyj/KxYscLWrVvrQDR1QOStSHH8FMddsUoXcEfnBSLtHBsGL6QXx+kIDFmm&#10;PCCc5OLIrHN+xit76+EnyZd0cY8jPxKlcgkQ5Xg14kr7AUJ8S1kgfwGOgG72IJw7d66HlYgw+Ybv&#10;M8ooo+unDLSJ1AfUP/Umi9YkNcNqnKJXioKaq0aNA6+nSgkNDhXs4oXz1tvdacODzKUpCLDp20EU&#10;d4VPvp40sck2blxtX/rip+x3v/xpNcDLLFdVZv0sWBge8DlwZRUAHoBarw+7lpcDyDoFxtoFli7Z&#10;gEBT/+AFB1HtAl+XOgS2unQV0LrQftguXD5srXIX2w/Zpfb9erfP2rr2yO21tk45XXl2uZt3ct1S&#10;uN2H5A4XXdxf7jlol3v3W3vPHuvA9e6T22+dvQd0VaPL+64D+l6/ew5b98Bx68ufsoGhs5LYRcmq&#10;2yXIMG/MDRwL3GjES3/fGMV3KAosVEyCZuJ7nCV5VEqxW/LMC9hU2cpVy23B/PkjigflxmVs1OnH&#10;6MO3zFqRSF+Uk1ofykRRH9h/wM6cPeP3HQJaKC6UGMOcnDUKWAPYcJICynLD+vU+vOUKTAw5EJNS&#10;I821Am21Agjx7Rk7e+6sAxrC7u3rcaDWfrndFwy8/vpuP/8UkACI2bRpg1tdWPGZZEG5ljjlBh1Q&#10;ECZ8z5o1ewSIID/Spf+6L/cVhgAMQB5hAz5YpICrrqlyJS2fDjDJK0ASYJDhT4AaDj4BCaQdYIc1&#10;jWO5UPiETdpTOeE38cMbLm1bgiNM+ACsMWTLM0ABFsnSc0f9xBHAif6dPXPWjhw9Ij6x/LH5bYcD&#10;Qs74bG09X3Stfl4oAJm90gLgxJApfF0NtEG8x5F2HGmhPCAn0k24yINhQvgFsACC4YE82K9OyMsv&#10;b3UAxbm1WMtaJrd4GvyQdYkFXiD+Ir/jJ4677OYvmOd5wHOsdiwOAChTJjkCjbSygS/tGIf7U7aQ&#10;MqMJLBRgOB/QB9/wmPIOvriHZygtrsCRdtKFTNIwNnmErEgfw7vkDXmNvDhtg1M3eJ/yhysgM+V5&#10;RhlldH3kNUYNQrQIH0oCouUFlPq94StnzzUBMF/l53O1dNVzlBdDUzt37bRtW1+202qIL7ZdVqPW&#10;bkP5SinWJqurr5Mim2SLFs219etX27KbFlh9nXq4FdKSZf02WFDDxnYg3jGWUh5kPtqAwu8REGq3&#10;3v4O6+7rUIMuZTfYY8N6x3y2/v5OKZNe+YuVm0weHl3Zllfjxy7kgMAYiojhsuJ7AVEa6mgsyW40&#10;APEHAVfFSTEs/DCvjaFdFjJIGQwxj61Sb9iCo8Fqq5ukAORqGqymqsmqK2ZYTcViq6qYaZUVtWOU&#10;b/ByfRa40RLITXIBHnzLC+UDWwRwhM5TTz5v/+2//YW98spOyw/02fQZk+wrv/cF+/KXv+ggiKjC&#10;AogCVdxFKxdhjMigSG9XZ8A3PKLMAC8oPIalsHihzIiLRQXss4ZfwBt79WERQflzbNH06dNGLCFY&#10;zyLNAYRQbMzZAqgw5MgwKcqe5yhS5l4W1HHo6KCMDLhyZMI/juHVOJoohse4spFu4vWll1627dt3&#10;OMC79dbYayvyKtIEv/wGZKCkOSAccME9xzNtvuVmfdOo9zFPi7znHeBm+/btDhpIFwANflHoKHcU&#10;ORvwYlEiDcQFlZYTwCEWOYYXkSlh45d4AG7IhHABbKtWrfa0YtHEH+kDtCA/0v3KK6/YY489pu+6&#10;HEwBUggn8i0sPhDyYxL9Pffc4/4IB/4JkzB+/vOf+3FiH/vYx9xqB4WcRjsmyIrv+Ib7BDBx5Bvl&#10;gPTzHllQHvA3cWKLA0/2yANoEx7hwhuOMCGePf300/bcc88JDG0Ur3f7/EOek97ET5vapq1qpwBO&#10;HJTPvnnIG/AG0dl88skn7Ze//KV/j2zhJ5VD5AsP3N9888125513jsgJ3rF0Uh7JZ6xuAFT4hk/e&#10;4bDw3XbbbQ7OCReiHKS0JJmlcDPKKKM3J681quTRan4oSY2s9VthCAAFMACssKcQiw9YwQZg4FVx&#10;yE1vaXRQTvTQOSJIsMgqKqvc0jB9xmSb2MxJCXl57LeKcgBVv+KISf8cfj4w0OnArFdgLC8gNzjc&#10;bwOFHusfkOvX+wIWpAB0Vs6cMuaMxNwy2jlv47zBE29lfVZW0SVgIlDnQI38DMAZe4BhTGVhAg1/&#10;6XNdfcVslcAk84tq1BjXWK6i2nKVtXL1AmF1VlleJ0DWoPt6va+LFa96X1lZEyCtvMly5VPkb4Jk&#10;Fw1+KVG0UuN8LRotgdwkh/UiLFkOPsSzkmhHDp+wb/3t39v3v/8jXzlaW1dl9z9wp/2bf/vPbd3a&#10;NQQiebi9VIAZeaX4dS0FborCWcO9LQoeKRekn2FyLBVsLgr4oKwECIuVkVi25syZ60ODWHXi+5gH&#10;xPelij/KXQiH3esBQlgyLl9ucwtWWM6Qcbm1TGqxxUsWK+zZAtXKU0KOT5U3AcacTz1kWBcLENaS&#10;yVOmONjFgoIfxOGfFeWDxY/tI1Dqx48d9zQx0XzuvDnFIf/I48Qn4If0Ez7WGiyNEIodsMOwHisd&#10;AQoQaeXbSG8AN55hjYI/5k1h8QFIJH+EQxgM7QHeoHgX8iKdhIM8k5WMfEC2EOmC3ZRnEPcM4wEE&#10;05w73hHOtSxtfJf4jrhj/hx8QoBMrIyEAZhBjiktWBVZcLJo0WIvD6XWTjIg8pb7IL5xS5vKQJKj&#10;L34SwSv+8cMngERAPnJkjh1Dw+QXOQzPgC2GMFP48ATPqQxC+ONbDrKnfEKED6V8Jn+StY0yiezo&#10;PHDuaPCX8/LPd4SRvk+U5J9RRhm9OXltVSUaW4s+VFSQao/NY9XU6TcNEw0bPUM1upJM0WDlDaHf&#10;6410pOQmJaieunHsUgUiVOMtEFhWxp5tPVKOXQJp7dbXL4WTv2SF4XZdL1tfb5v19OrqoI1l9OpN&#10;o5xZBeoT/wFrclyLgM03uxVigQf842BuWKDNKjrln5WtPAKgCXBiIZNL23PEfTgAaQAstoFotqry&#10;WQJpU61KQK26ut5q5KqrGq0q1yDAVi9Q1iD/7MiPTAgfZUT8OJRV+v3WaWwJ5Ec8oGi64irGBejq&#10;7uq3x3/1rP33/+vrtmPHaz6UuHHTWvuf/5c/sXvuuV0AGp4kG/JD4C10gueaf5/4JgrXV7i3QVF9&#10;xiRghFBsyTIEeEQpY22JIcD4FqVZqpjHU/iB1wAFKEYUMXuc+bBxBRPZGQKrdaU8On/OL78BunpE&#10;ACWACoqZtOOSNSfkFum6GvGO9AL8CIvvAHsAQMK5xqdOxJHiuRJF3G8SyDXoWrxDgB/iBwxxTUO8&#10;pIlngHYssVcHLvBfvH0XiLDfTD5vlkbKOHkDaIPIY/KHMl6az1eiNws7o4wyGkteY1Sp3sVm4f1N&#10;PuRoDD0yuR5xjII2t1IhGeEy3oxtXwQJJDbmqDE5v6yC7wdscLjPBvLqTQ9cdLDW13/BunvPW9/A&#10;BYGPDoG8Tl1ZSSag6FttAMDYV414FVkCbSOOuXb0emO4L3KKb4rzQXxlJ4ATcKeG38FatQ0P1vh1&#10;aFCuwH5rUuhVDGtOkHKXqxYoc8sZ99ME0CYqPJQgChVQxzfsIYcsmDMDYMMhk6KCgRdYGCOXt0AK&#10;x9M1Eg4/5EDKxXfq8Cs9WEIFXATidu7cb3/xF9+yn/3sF3a5rd2Hfv7ZP/8n9qlHHlQvv8HDYv7h&#10;sDIPfRggVw+ddzmi4Alxvi3+AYcEltxYksrzK+DerTriA0VG3o2xqI1YA8dS+h6KeIJipXMCJAHi&#10;I1zSNDasKDPvJl09AvjDpTQn4hlph64OWILwmyw1+MVak+RH3CndV+OD765MfJTcW6Pxsh5PpXkM&#10;n9wnK1Y843v4u4YMr/Hu7ZHiVifmquIRvVn6Uj7i8Ivz8qzr1eU+Sm8WfkYZZTSWvMaocr1brcL7&#10;nlDqDI+OBW1hUcK64xY2f0PjJMWBZQ0gUBFWHI5yYjXnwFCbAFqHdfZcss6uVuvqadXvS2qgO+S3&#10;V357FU+nZI1FrE/P8nLDel5ZBFeK0y1tgLQicPMhUYBHUbk58AA0wSP8obwYbmDiOrupS5EV9Gy4&#10;ziormqyqcoJcs1ULkFXnmq2mqtnqaib6/LvqqgbfZy32ZSsCGk9lMQ45hn19fltRHiPuNwLakEXx&#10;oS7od0QPiEH5XbjQZt///k/t61//hh0+dNxmz5pjn/nsw/Z7v/d5W7JkDiO/HgagnHBCORAWL8Q/&#10;QfOk+PitEyqV/CHAYqDjKCk1CN4dZOgf1Y5/11JcCbR5LAqDb/CPi/IQeYf8PLzie+JI9F5X71K+&#10;kkt0o7ylsEbDBPxcG7RdnfgI2Y3yc6NUmpYrUUpf8pd+QwF0AJ28uzrvSmnx7p2mSP9IfX4LlPIB&#10;Gi+LyJ+x+T2e3kx+GWWU0VjyGqPK9W61Cu97QuGychTwFhSABWWIcMpQ/EMxROnz1Jhr5sOpvTZQ&#10;6BQwu2zdA+eta6DVunt1333ZenuxqAmccYJCZd6qqlj5SBh8y9Apjt9YDxTXcI1clTq9yoYR0Bbv&#10;AYhMlmYIsrKCrRGworH/Ubn4EoAaqhGYqZNjGwPmmdVbbfUka6yf5q6+Zor/zuWapORrlSr8CYQp&#10;Xqw1br3zOAFJesWfEnCItTGGP0MmYxp4Sg3e/bu3QQpnpAR6WPxIoC0i8Xl6yiKwD2CFCfVPPf2C&#10;/ef/48/txRd2WF1tg913/132L/7F79vGTSusnDNexTJnvibQGwCHdJGOeOK8vy3+AYaJz2Kg4yiB&#10;LQglNQLaruK/lPCXyA+fLwkHh1wAs+PDf7+CNijxnujN+Et+8fdGAExY/rbobpSQYUmZvkEqTce1&#10;6EppjHpNOgjj6rxfTzl560RdeOvpL6Xx5Xx8Pl+Jrld+GWWUUZDXGFW0d7NVeF8TCQ+1m5pGNTT+&#10;jzs1qsYmmFjH5LCWDbf7dhw9veetveus3Hnr7Gu1vkKHvgds0RAzJDdknEHKalEbxmrGCrt0UDyn&#10;H7DTOxPJBYvKBaYEyOBkBLQB2PQtoCrmdOV84j9HTBU4oSDPUEuVmtwJVlk+zaqrpgm4tAiotVhD&#10;nYBazWS3rFWU1dtgniX9OcVTIx5ySgfAxfPdwx+GR+dLUY40tFjZaMxDEiMlZHxJ0eu33e46L8V7&#10;D0s//JQHHqIIeBbKBX2dcmjfvkP29T//O/uH7//cOtq77Y47brV/++/+yO66a4NV5OSjAisG+REW&#10;GQ9jBLQF0/78bfEfpSd4dUbHEHwmwl/67d/g/TrjLg2nlCgbOPcxMkRajON9UK2vpJThq/T5tfiM&#10;Mko+RrrSb+4jCL5N37+V9P5mQFsp0BylxHtpGt5IUb7eHYo6jrt6Oq6VP4mSHFL+JHoz+Vyv/DLK&#10;KKMgrzGqZO9eq/A+JxJOcxpNahBCUVMul5fr0V2H5QsXrLf/jHX1HJc7KdB21je2HRjqtH6OgxLQ&#10;4hBl5ttw4LyDrQLHR7kZRI21wJkaqFjFp4bNLQY0cMTFnCYsWSASrGsB2ODO//F4mCOvahVeToBN&#10;wGu42qpyTVZfM9OaGpcIqM2zmupJvg1HrrLR/bL4gOHSoUHChi9WJwLGnKVwDM/oNQAnWaQCIIxt&#10;TL2A+B9o5Ebe8P1G/zdERV6cPBj9SOnXCxzbfaBcRkCb4r10qdN+/KNf2//1X79pu1/faxs2rLF/&#10;8yd/ZB/52B1WX19dtCACllGWBIxyArThgl/XGW+DdfIs5FYikxJy/rFA6B6ePT7uiTT9uAal9OP1&#10;Dd94lPwOecR9EN9cGSi801TCz1UIXhKFDMZ+U/p+PDH/C0ca0rwwKKWvTOA+8vbqRMm+OulbB21v&#10;no4r0fi0XI3gN6Vz9D7ylW1prkXX5v/t0dsFbWnOXlr5DPG7tOxdS0bXK7+MMsooyGuMKuW71yq8&#10;bXoz1q5V6aNhHEv4H/sNzUs0MfiVIhBowsIGYONIqPauY9bWcdi6e086YOvLn5PM2q2ist/KqwTM&#10;yvMm1SLgFQqpnEZQAQK2AAcVPrGf4cj4TTQoYN+MVv/C2lXkwsEKjt8iAYw4xJ2FBQJiBQ5vr3er&#10;2qTmmdbcNN/q6xZYVeVUhVQc+kyLBwTWhoawvjD3TTwVxVHUF/ETK5TPrYv43ihNfI39O3oNWQI6&#10;o+F/i6TgRkqgM6AfI5Y2XvKMbQhQdrpDlrrm80P20pYd9qf/37+wX//6GVuwYK798T//Pfvc5z9m&#10;U6ZOVJqwsgHcUI7B6yhoI0w9SY+deDjy4zoJlVqSX2MolDPD0JDzMC6u0FlXinP0WVTP9DtkkMgX&#10;shRlX/o8UYRfQiO/r+DZSR781dU+HPedPy599sbvS5sXF4EzpWfIxv2N+h2l+MblV3R85+ktJirC&#10;BbSl8EfjSWESQ2n8Y4myyz/kl3hI370ZyQf8jHw3niKEBGACvDClAX6S9RhQI+eg7eoxkoarU3rH&#10;dTwvV+NtlEZB29Xp6vKL9PE+LT7w9DKPQcQ0htEyrz/FjlIpX8WsFKU4Rt+9NSrltfS+NNzxcVzN&#10;39VovDyu9c14v+PpnUrv9abhSu9uNP03QqVhv5ksoPHxv9P8QOP54HeK583iG//t1fxfLa1vPz0e&#10;gird9UjzPaASxX1FIcB+0WqSXkeKdOXbcQAogQufzwVYUpMrhT7E6ku5crdy9fnWHL3956y754z1&#10;9J6xju6T1q3fnDs6OMzKT84HZSGBwgXsMIypOEJBwIKaQm/QKxxgJFADaHMFXvTjc8XkD6XvQ5TG&#10;th4MsYZlKeav1dhgvs6G8o1WPjzRanJTbULDbJvYPMuaGqdZTXWL/LJPFYCNhQI0wMTHPddiIUE+&#10;yUE8Tk4P4R+egpKnUkrPSq/4T41++vYtUilfTjxIjrxCQYQnlAEdeYote7b91V9+17733R/4flW/&#10;87uf9Y12AXAs9PDOv+Tp5BcikCs+cqXh75Mrvh8h4lYOFff98n3AxIcPWQPSCd/LF64YqFOE5wpX&#10;34ei1v1I0IAQ/fQAKAP44ze5oDj0NECqFGJ5hVtJ8ed7rBEOv4p+ExUfO/m70mR4iOk66lK5jbxX&#10;vHoc4ajsFO+vZC0JPgAjlH/KDh/hJ5xP7vf6FQ7C4kgliCRH4Moh+S4ppx5OcsU7/PGt/CCvsOio&#10;azXIXFTVQ7bc0aNIQwqHa8iGNBDO+PejvyKuoPS0+MZ51K+iNc8tSKRbQCuKo7inHosKaYUrGzrr&#10;K/h0UCOHJd2txcillPwnAZXyICo+JzxWHoccPZFWyMch8xXsm6bfLJCi/PEe9igvEYBKh8vqyhQ+&#10;0l2RC4VLdoV0yOdi+SD+4rNScv/88zymnhTEr/IE/6kT6xlO2rniiuG4YHHkbUo/D4Ln4If06Y8e&#10;Eeag7nmGdRUrX/INj1gs2RaJh2QX4BHeIv74lm/YIoeOtMt2ZBslQuIbwi/yrX/DqvcQ9Z60FQrs&#10;u1lmlWpr4ptSlyilBbrafZAvItO3hJVCcF/6E3nBO388hkgvi+J8IctI+5U8jvJDGJRBykY80V+X&#10;x4gPyYXyQxrjfOLS75Nc3pT8u4gPGaf8iM+jTI14os1Bzvrn8tYT2reQAC74gxI/UbaHVefD6l7J&#10;4iP3cSNEYMlBY39zDjh5X8G54WJYRd9dsbmRkz+VF+aiho6mDeBljACQbtoA9V+MTdLjoxR+Shtu&#10;NH1vhQj5fXGMVWROIv0Yqchck0sCSA5ShiK49HqEECyFETCE46U80QhR8fEvCksMhyq3qgKftp6+&#10;Q3apc6edb9tmZy69ZK0d261/6IhZrlU5cdnKKjl2itWjitcLGqcFKNPcqTHw3+m5+IK3YtTcUHi9&#10;ALvTQwAfk+UFAhliHT1OC2sSq0obVE5aLFcukFa71KZMWmvTp6y3iU3LLVc5U+GyM3u9wgS0pf3l&#10;xgE2KMVJecGl305Ul9KHV3Lpw+QIP93z/m1SimaE0gNcgAYqBi7u5ZQH7AV1uf2yvb5nl124cM6m&#10;TWuxtWtW2ozp0/Rl/BsJxxUmrkj+M2UOLhWg4rV4iWHsUE5UVIjy6qGTfHmMpifuR6/RIKLEUA4B&#10;jCkDWCMoh0kZE15SjhEuf8c0WLp3/aHyVCYZ0LgMDHCqBgAiGo0Ia9Tx7VgXPI06AqRulKYdf0qU&#10;J4zVyAIJaswcq7gXvceLkx54WS2Iv0hnWF7wQqMaHpkiwFSBYQVW5kqVdMa3zqb7S4ESSXJQyb08&#10;c1QTu/k7eNInWKiRJ3UpAdDR8OAAWaT0hHMLt36To5GvpekXJVaK74OD+Of+PGhAAAflFyxfiG9p&#10;sHmmrNDrUKbkgwMYT2jRpaiKwY08H+OKpPchd/j2gBWP5AnfAmfwBDjh6mmSX9JHeeGe6RCR7jeG&#10;78H6lTCS7AiAb4dtQAAFRURd8zJV9MvfCAHSvfySx8MqA+QFc3pTnpT776LXJAOvhyJngPiKZdB/&#10;pws1Rff6M5I7+p46QNoAhMggyH263CkDUbb4ivxhCyaOC1Sc+s8m0V52+OFlQOl2/8SnLoDe4Yd3&#10;Ic+Ig++powBkz1t1FDj32E/UQEu7N8Lh5kqOOHGlz0gLHBA9eRTkzzxepVdxUqYccMK7fsOri1F+&#10;fHU8I0Mj8Ub6BgdjzjS/3Ttppx7qHeWUd/E7QCt8J+DhdcIf8l1c30jBP4wM0z7I+S95d5mJT5c5&#10;qQMY+0hO8BdtTuQ5/3jq3+mejph3xvR7pI7KwQf57uUez3L9A9HeAOCCiO+NFHlYdGPyB1lJRvBH&#10;/O6PdkvhObvOlL8jaN4PSa64KAPBW7TJlA+9L6n/A/leD/+NlnTdex0gXfHkRmi0pLyvqDSBiSKR&#10;Yx2EVCnIXIuPuGEIbIiNZVmZKUAjAGSDMUTpCwUqJczKPkmAw9fPW1fvCTt3aa8dPfOKHT25zc61&#10;7rG+gdNWkeuU65E/OTayFbCicEVhQnw0ilICig/wOOrgAafXnpx0kxylAmYo3Lotei2vYEPKGinL&#10;Kiv0i+ehJqurmSGwtsRmz1glwLbM6utnyk+TyhorR9k4F7CWgFoxsLdFfH+97t2ma8fBgeyzZk21&#10;KVMmWm9ft509d8a6e7qKFUce0ucIt5TGBFv6MuVPOCohDQPKj0aNek2jQc/bGyWvfMg8uZQHcR8A&#10;IXr2HGyelGj0GlWOhlCGFVZRlnPHamJAQF6ADEtbgP4UbiTIAZE38mMScZ0UYZSGRVLzasgHvBHE&#10;T4XKn5SEHGlMQBVCaWB1dNLzpGACJNDIwpvSrKvafyk2pRFRil+G6cvVmyfWYZSD4vQIve5GXYh7&#10;HN/ov6czwgre4gWyYXh8eBD+2FORrXPCX76AYgrHPc9ChmGJYuUxblDvvKH2IGGyGHcx73HET77z&#10;09sO5R+dtSHlO+mNuajhu6JSeZzjQPgYvg+A4JGH45Ko9B4qehl1YorwiwCT35QZz5OKnLtQYnKe&#10;AGSO5Q0gB2+0T+NdCj79i/wMCyhikB8xnhcQBRh6vukZi6UKirdfYHkA2SFTPlFZHZT8+90/D5QX&#10;Lo8AtP61l53RmEvzNlzpu+KzEiLphEF6PP8Jj3Kn2/LKkI2XOaUfHqM+RvkIixn5TjmVf8mGTaix&#10;6njZUPlBdgUF3Nvfb/2kQX58OonC7O/Pe70AMPX09vl9ZS5nuSr2s4Rnyc55LyV+lzpovJ8SUjiA&#10;XYBlv1wBEAFXei4pi+8A5P5PGUKZYkN258vbD9ooylqUBdJMeinrKd2UIdJEfrocvC1DdsV8wrue&#10;FxQmcZS6q1OKJ6RAOHAMeMEKmaMeFP14Hokv+M376So8Y8qQZOnbTuVUhoaUfuWH/A17W1fhZc07&#10;Rbp29wC+Y0Nq2l5olLtRXm6M4jv46usbcN68vHh5k0wlGmQ7IN56eyTzfv0YVlvuOlo899NmRjvd&#10;29PvZYoNv9PJIcHh1dxbp0j9+5E8XQgVFiMTr+xEWMvK++UG5KKxCGUn4Q1KEQoADeXZgZ7KpjD9&#10;tIF2yw+etvauA3b6/Gt25OR2O35ql8DaYevoOqd3XWqEh626RpmEqdNlTZg4fssNFa9eUd4uKQzx&#10;y5YcZUMNNlRoUH2eZI21s23a5CU2Y9pSm9g8x2qqJ8iPKmCxZ0MvLw3dfBiJCswxQBwWzy7snBLQ&#10;35dXhUJpS0ZvWj+u7SE1XqHyqMTRSCaXyilKA6U5eg0gUVFWHfvh+SkVKHMsobGSl+PChlR+BlQc&#10;CwXKUWxm7MrXnZ55+Q+lFAtJUOR6pIij509D8qaJLBIfJke4KR54pW4I/Atg8p6GiEYoBZ2unHM6&#10;0B8WGOKOhh0FoO/L2ZKGjlLsHYhsvMEWmCqo4YsGTt5TPXIeoFB+o//4FInT2PN98Izy4bi4qipk&#10;F0rBQZrkN+iLbVhNzabQydoccaDQABrkHbKDb5QBz0dBBT/I0OSKXCgI/DhwIz69gjfihbcqKScO&#10;5AfYMFQCQE/x4j8clK7jaOQxwsLptvQTv9cf8QB4AGAM6z5kk8pdlCmUHWCDuAEoPhwbAYgiPaVp&#10;w5F/pIlvkG8qc9yzxRDH+hGHP9PVRxGUvyxu8n0hBdr4BkVW4Svgi7zID5hcelCxiFd9XRJrXBNr&#10;RUrvnZIsuCX5cRtX/aHYJb9IAVkQ36DK2mi5pr4Aoquk+APku+VYfJNfERj+AbqRRvKUctrfT/lG&#10;PvgRFRlweQ3mFQ8ADnBCeq+XCCSVDRxlWn/lGNbFUj1qrSRiQEzUM6hcbV3pYpwIT/mhNiZtgk5a&#10;qYvMZSbNpDfSFWWW+8qc8tWHAKm3GDI4dYSODEN75CXtVJSN6yF4LWOKQqmMJLsoV4pDACfKRfDI&#10;9lYsqBvoF48F0hJ55eXY38ET5S2lcyzRSeRfdXVObcGNyB+CyeQkT+abq4x4GVBbTHl1vtGp+u9l&#10;FAfp2aC+6RsoE4Ckvovv0kLs4qIs+i+rVjtVJVmPxlfq3jpdWSrvCUUhDQcpYQiExj2BpDc42EcA&#10;zAPDCoajlBbDIEg5lXu/UrAAbIWhS9bZc8TOt71qpy9stVPnd9j5S3usq++EDZW1WWVVnxwHuat3&#10;pd4PlTQKMRkSFSCu6V7B+/sbd957VqWkXnrFG6pzwFY+NFmAbZ5NnbRCbrk11c718z2jUEecrkxU&#10;kT/MoE3is+YJk2zhwkU2aeJEyUa55qAt8uyKdAPiooFkfkKS8WjDFFeIvKNBpLLTixx1DGuGQhjC&#10;UcnVqA4JuLG4hG1Y8nkBGvbcU6PligPAw0kUZTWKt8ZBSlhPIq00hgNSPg5C3pA8HpS68QTz1JlR&#10;R0MFL1h3OXs2gCUghTSHRYl4RkJEAMhCrrySsgdAo9Gl8RT/CpNvojc92qNHXuH0LcpCSoNv9YdQ&#10;RdRZj0EEn3LULQ+n0sERoAGAhnIGDGLdHpQCJg00+A4wXEmXKjHAaFhhkBvgoTJXYbkqKQlFPVJG&#10;HCQkHkYd4BQLJHJHDih0wvHGXS6lK8AceeT2Bk+bnyyC5QmZFZM0Qum3O31Z+q6EAM4BNot5pmvI&#10;NJxbcAHLrvAqBbRCTs6Xvoj0XckFeTjkoecbcUTeAN4jHwG8ACLKCWAMORc7D/zTNxWSOx0KAEJv&#10;L1Y3cVPJBt9SWArf+R5JoOIekXOiJIhEozz6ubcSNCIMEKVaQnAiLJ/Mm6qU82Q6SIsOgwMXXeHF&#10;ywdlTXLz8qe4fM6R7ilPAIdBlXuvqwqHoIiPI+GqOBZOIKbaj2BTB0yRR7uNJZKchvSF56EzcQWK&#10;OK/kCAvQU6XyWO0WPJUxMcUQITIemZ8IXwRP2pRO8h3LrltdlR+kl307B5WWIbUnIfMEStjXUz+V&#10;twHkU1jIQeEQhvy4hdHLFfLDweO1CRnor8LBP3nEvK4AvIAu4u3rG7TenkHr61V98p0Poq0gXxyc&#10;qdzmiudeE39Kb9QfrFqVcQRe8Yg+LMMFNQLIiPp2fURaCBcn2eDEn3d0VGeqauqtIlcjbCCekbW8&#10;9bllWfmgtFUqb3wYXOQ6X9/lqmrl2Bu1ws96BkSSZ+iDZO2nzRiJ252IwNP9WyD/UgXnelP+LpEq&#10;YynQcraKNXM8jefU509w5h0b1vINQ4pyKhDuF+fBMV+sXSj5jF3uOmxtHYcE3E7ZQKFNmd8lOfap&#10;YgP+VIvL2TxXzo+awiSrR967IdNA1zgaSWW4B6/ekc8tKKbhBkjZqozFtEyFqlMBblSSmq0mN8Om&#10;TFzqgK2uepY/H/Zh3micozHUrWL2Cub8ffiINqO3d8Ae/+UT9h//0//ulqA/+ZN/ax//+IPW1BTH&#10;WdH4ePuDG08j1pU3FCw94jsaVhxPiuGI+M2kWCqm935pzHlxhTjwyzCGDzUq2+jRMjTq4ek93wNE&#10;Ojt7rP1yp67d3nCTpfX1tdbSMskmTGiQAqGhw2IQvKJAsMT7lAmPPZ6PEi+uwFAieadRGaCR1ZUJ&#10;2z4NRp+gCElrwhykAeBC/D7BWLzRYCfgQvp9GFX35AmOEukLb/Qw5wAvwnKW5GGooI6R5E+jGGzy&#10;h68InCtKVUBLYeQEtGgM4Y/6SJwXLnTY2XPnrKev29vBnIRRU1trjQ1N1jShyerqAG5hxcMi63HD&#10;jq78zguMlQ0X1NgqxuLq6Yh/lA/AGcMg1C8sK8o6DydyTnKqxGqjWEiv5606C+K3tgYlynDToAME&#10;nwyfGmuu8AF5MCnu4nt/FuRD6PqXABTn6iJ/yovLHb+6cg9flId+8cCQDzIrnQweNPYaVjRcEBZW&#10;HOWeMsB9X9+QdXX1W2dHl65dNtAfHVkibWxsspnTp9vEibWSIcBYSk7BsSiIoVesRjGnp5T4Hc9Q&#10;f8H8KEcuH8UPkPRhWj0FqPb2SUnrvqYGYBb+CZq+eH6AsqnWvwY5xT1xIwcm2JMW8sjBi9719g3Y&#10;2bMX7bLS1D/YrzweUFoalJapSgunyai8wE2w4h+xyTpz9CpYbe/z8OAWwDsqvyuTB1Ck0nvyN++O&#10;ahJTLhhypq0ogqdieaSN6+jotu7uHi+3pI86N1HlfNKEZi+Hic+Ya0VdgU9kR8eL53qrK3Lw+sBv&#10;/ejr63d/1QIeCQrwHnoz4BaLGNiTNPgk7JB9tAc+JJpX+6I08dwXO8gP+2pearvs4IZ8powz1aVl&#10;8gRrbKqWP4AP/OltUbwAwkgP/vWdAqrUS9y1aBTejEuLfnpd0euqHB1p6lm0fSTr/Plua7vcISDM&#10;/MBBB+2TJjWrfNQJrEVbBE53Y5+u5BsPYId6j9WU+8AOxF10RcAIvYl4r0j+iRKl2N5LIuOojhCJ&#10;gq1IlNO1uJOQ4oB2gS2nIqhxwRBmQZnC6QWX1LifElg7aBfbDwiwHdfzNivP9avA0yjTOKgyuNWO&#10;whHP3DoHS/Dg4Radg7dixVY8PsF6JA3XT55yB23qgQwJsA1NEkibZ1MnrrDJzcscsJUb89cws9IT&#10;U/oAbIp4SD0NeqHME/KVZB9WUt5s2fKy/Yf/8P+x48dP2h/94R/YF7/0WZs8ebJXRBotrxy48XQd&#10;oI3KSDg0TAHi9IVap9Onz9nefQL/XWy8XCr/0bBShZ04caItWbpAPE3Q7xh6ZAjm+LFTtvO13Xbi&#10;xFlrbb0kIHLBujo71ZBT4csctE2aNNEmT5lo8+bNstWrVtiChfPVwNU6+KNxqK1WTxXLwUi8pdeU&#10;8GLiR1lz6u3P28FDJ+zwkWNqnGJImeaAnn802DSnNJDIYMhmzppmy5cvtoaGOv9Np2FACvPcuYu2&#10;f/9BO3zwiF26cMkbOtr9XGW1zZw5w9asWWELF871hhmRBPAS/ww4wLqzh6z4wUs9EK/eW1XVouE/&#10;c7rVXn99rx0+fNgut3dKTn1q+NutvbNDYIHJwVLoQmAAtkmTJuhaZ1OmTLGbblpqSyX7lpYJipP8&#10;U22rokesOi75VeUCXIzISFcUCfwA2PbuPSQZHRXfAs3F4U+UErzFfL9QklUKk/yYMnmSLVu2SGnF&#10;AiZZCsAkcOVxeNtUJI8ylT89d8BS9CpiXg/xHDl6QjwcdkVLmXLQpjKJUqSnTxnnKwBFn0DVBMlg&#10;8eIFNnVqi5RxUauMULoHegISyj0egsAKCVA+e/aCHTx40A4pznMCN+2Xu61dMu8QyOnrZQI+eVhh&#10;zRMabarKZn19zueVLl++TGlfqvI6yQEmQI5rxJncKPHGH42k2Z/4lTzwMq5fXd29yvv9dur0+bB+&#10;eX0T/8hL9ROlylyzykrmig7awgXzbd6COSqDWJNCrmeUjl0799r+fQdVd8/axUuXFa5AG6MpiqS2&#10;ts4mNTdbc1O9TZs2xZYtv8mWKy0zZnCiDO0AQi9I3ih23Xq7TVlAvuMppQMicaW/If1W2aHtLygz&#10;maOGJYeFVZT3ywILp06dVdnbZ8eU9wC2y20dAs3dLhPKH3NkGxvrrWVis82ZPUPlfLEtULonT54o&#10;WYR1meJJPeaKijh8+LjCPBhpUbkjDznwf+HCebZq1UqXHfUT0B1Uml/j00A7SDh8E5XY5aF/lI8B&#10;tW/ES3k5dOi47dt3wE6ePG1tbV1KS6+AW6cNKD4sfdVV1SqnVV6OmtUBmDNnhi1VvZ2/YJ7S0+ht&#10;RAB4rHpYmIkjOr6V3saOp1G+XXc7lfDPM3gDtPmDCoG0Cypje2z/3r3WdlGy7hl0Xvt6+hW/ypZk&#10;VV9XJ/7q1A5OtSWLltqypYts9qxmb8+Yb8q/ihzD2CEb2s6omxBXuWKH1J+kVzdA/sl7C9qImsY/&#10;RBcNF4kqZsSbcaYUAJooOCONn/eCMBnQuHRZe9cJu9Rx2Dq6jwusnbC+wjnVoQ4Jt0+9/AFlCOCs&#10;GIZEgaBHw0JEOPiiplI4uQaPFBpWT+Hc/w0SdRl0P8ywZ6HJKoamC6ytsTnTNllj3UKxxHYe7M1G&#10;w1AiF30XylQFV4X2w2ppg2gg9qkh+vM/+wt76eWt9olPfNS++tXftVmzZij76L16IRlHxbwaAW3j&#10;CQHT2AVo8x67Wg6uAGUsKs88+4L93d993/YfOKnQyB8iGVsOolIO2ebN6+2P/ugrtnLVTQ5ADuw/&#10;Ys8++6K99OJ2KZL9Aj0XrKenV423er36HsWMgo48lkKSMkUBr1i5zDZsWOtu6dLFNrml2Rrrq70h&#10;G6Vi2XUHA7hi+UisFa8X1Sj96NFf2v/4+x+6osAv1kpfmUi55ol/zgaqZvc/cLf9/u//rs2fP9uD&#10;PXLkhD333Cu2bevrtmPHawJth90iQw+enjEKc83qlfb7X/uy8uV+55fhIDaiZksW3+rG8wCCx1S/&#10;dJE7d+aibX/ldXtt5z7bozxG4Z45fcY6ALZqxF15y2HViRWMhIf8sGqWC0i02JLFi6QAFtq69asl&#10;t3U2b/4sKWjm0OhT+a0oZxNt2oxE5EAooN6+vP3DP/zYvvE3fyf5dOsVQ7AM41T6UKnnkwICgCIf&#10;gNstt2y0r3zl8w7cEmAjNHnSFc8ldVXxj+YXz+HKfbsjjt6+QfvBD39s3/zmt6S0e/U6DXNhicz7&#10;3Bmq/+AgUzqk/CXTmzdvUMflc7Zm7UopwppiaOMJkAkAxHI3qLB77JDy75VXXrXXXn3dDh444mDx&#10;okC4d34UZwxfARJj7hPKc7AwYH19PW6hWirgsHjxfFu5cqndedetDvBrsXiSLE/naNmMlPoLp7Ec&#10;hvypKzynnH3rb/+HPfHEs6oj+taHAwVcKhS2ghzo71U8NXqOZc8k/y/ZZz/3Sbe2njvXai88v9Ve&#10;eGGrvfrqTjsi4EIZVVVW+VPdRrkqHTkBh0plZkEghvmxS5SW1auW2y2b19mdd2yyueo0+Qk3knGl&#10;yi4mI3iMeYzjiXyOFI66N1JKH/OmsTqdPXPeXn1tl+rTDoGc/bZ3zwF16M54G4SFKgi9Q7wBDrD+&#10;TWhqtPnqzC1bRvuwxm6+eZ2A2BylP6e8ja8opz/84c/sr//6G+rskKdqV1RokfRXvvo79s/+2R+6&#10;n9Qx4D3CTR3PK6Uj6UrUH+nw4VX96+sr2Plzl1V3dxTTctTTQke3n0m81IGiDsXoUKXOFnV3IN/j&#10;7cK0aVNt8ZL5tmjRPNu4cbXdfudmmzt3piKQHBRZWjEKN2xaP5ZSGQuKIfHw7zT6yvLyelBl/Mmn&#10;nhOf223Pnn1qmw/Z5UvtlqtmR4YKtxJW1+h+KOoJNHHSJFu0YIEtV2fwtltW25133qxONfwRH50f&#10;eUp1268QL8fy8gbWr4P8k/cetFFwU6NJgx0NUhIuTMIhypkflKGUWOcc573OAbVnfaoADGu2+wkG&#10;bZ2HBdgYCj1h/YMXVEHbFUCvABs9G8AavRaUVDFwgtKtm0rlqChUDszgIWzueaa//lzO49fvIr83&#10;QkwqZv4Iq0WH8hOtuW65zZpyi01sXKkexAw9Y9gBS5riLg3fmSg6KF0/bCSZkF8XL7bZD37wI/vR&#10;jx61devW2B/+4e8LWMzzBmfsnL9SIdL48/tKGTcqYMpYDPMB4GLIpb+/z37yk3+0P/3TP7Pde08o&#10;njq9xn9peHGPUrv/vtvs//6//XubPWeuPf/8K/aznz2u6wt2obVNoWJFDZAE2GBICzDOsEnwN6TG&#10;rF/PArxhfQOw3XvvXQr3TimWm9Ro1zu3UDSkUZ+8eNEKe9nVj1LWRK0Xu+wb3/wH++9/9pd2Tj1N&#10;H55Bkeg9QyreS6foDed9ePYLX/i0/bt//y8U/3zbvXuPfesbf2+/fPwFNcYXrLenz8NlkQAKnZ5m&#10;odBnC+fPdcD6pS8+7BYYtw4rTLXVqo8D4pYeOXUegI0SqbAL59ts68uv2q9//ZxteWGHHVXD2tnJ&#10;quAKq6ut9/CxCvhqNJJKXZTsXL8oRBQOyjgvuWHtaWis821g1q5dbfc/eLfdccfN6sFPspxknatU&#10;AEof3ztIV4HiSu8aUPOrXz9t/+k//qka9Z2SSc4GvX3KSVnCK5OpOeqOaRSSl9qRm5YutH/1r/6J&#10;feYzH7cmKVO2dqEhqYS/IthyLr1BU57rOx9WRXZp9am/Jw/MdkvZ/ef//OdSuD/2IfRYhcycSIBP&#10;zHuKvboK1tffZY2NNfZ7X/sd++N/9k9U3mZ6mQE80x31/NQ3g2610F15ztov93gcL7zwsgD4SwJs&#10;OwXULspvmudUqe+j08gcQ/LAlbp3ZAJ2UcZpCAuD/SqrvdYyqVngYbVtunmNgP6dDiQYXoYH32ZB&#10;eYTlgq8jBCRBGhIBJXiueKToDhw4an/6//tv6lz8yFcaMtLBnLUKJpGLp/xAn0AbYDqG0v/9v//n&#10;Sv/XbNfr+9Qu/NSeefp5gbWjKo9Ylxh+i/SUVwLXqWvUrZzKAqfI5K2/TzpE5Ydh87lzZwi0bbbf&#10;+dKn7fY7Noo1LKzwn7j3QlekSEtci3VO5FYi8lfgjHyDSJ8vzlFysFYDlh999Kf20kvb7OSJ09bR&#10;0SlP6q7narwcepkslh+ABCs2OaaPedyUc9JeU1tj06ZOtdWrVc7vv8vuU7szU51X4sZ9+9t/b//h&#10;P/xHO3v2TNQhASjamv/1//bv7f/xv/2vbml1EtvJGgen1FlkxvBmShPZBWyNtgo+sGpW2qWLl+25&#10;Z1WWnt1iL27Zavv3I3eFR7ZLJmkOHe0oZZzyzqhCqru+RZJ0+dDwgLcRc+fOsvXrV9mnP/Ow3Xf/&#10;nQ5wKXfkF5zEJCWFo++p92AJ2tEoV2H1w+qYhnBjikWZ8njAHn/yefv7H/3EXt66zU6dPOnvE8jL&#10;5ar9W6pvrIaNoeswBDC9QnhDfM6ZNdnuuvt2+4Pf/4KtXbfS5VxbyxxJl47HNUrBUyKJ7IbJc+i9&#10;36eNgoELYZUWdsiTOSZxkgqNVLGHXlYETPR22ZojP3TeOnsP2PnLr9iZSy9aR99uG6o4ZWW5C1ZR&#10;zRYeMX+NzCWTsW7k8zS8ErKHRcGkQEj5lDHREODE/JhoTCmkwS8ZCH8RP3c3RvpSAdAosnVH+fAk&#10;m9ayQm6lYpqqKFhByhALldW9j7pSutKzDwsp3eQBlejcufP2+uuvey95/fp1NmXqFJfvG8kzSx+G&#10;Wrgy8Sac51ExA6J3Gw3vwYNH7OWXd9jFS71qrOrU8CgPaZDcSeEVHasd5y9YKMAy3bZsecW+8Y3v&#10;6rrNurvZP0r565Nto0GMLSTUcHjDIGVJw4QSF8tYAqrU+8Mid/LEKTt8+JidP3vBlV+Len51teoN&#10;enpRngydY3UJ2aS0jCGFyTyhnTv32/btu6y7l2GA4IUVZhWV1R4nQ+80sHV1dbZy1UpbvWa1QNpp&#10;+6u//IaUzC8l9w41UPDP4gnSEw0787gAFE0TJkiJLLdVq5YKUEhONKjOFzZyAClbGGAxxno1pB75&#10;Yfv+P/xMcvq+PfHEFsXVqvhDebFKkYYTJUEesFCjUvKlcSWcmLSueJlgLb7pwePYa445NFgvOPKM&#10;oejaulqbIhBZXVUlUQhMyI/Xb/HOXBfmkxFOTU29nTl73vYfOCzAhiyLVh6lFYe1BQBHbxxZt3e0&#10;W0vLRMlppU2YwJFyiEOh6l20HcV7pX2QNkt3KOAAs1JBcvBBmrD0YV169Mc/VznrUKdU/NQqTJUZ&#10;Vm5WVdUqfIB+hVUrnQCiRYsW2Gc/+2lbt36t3uck034PO8pGUYnlUZjlduLkeQHjLfbd7/7Yvv/9&#10;H9uunXvUIRnyNFdK3nwGxvB8VTkEYBAO5RrZwKjP0ZRWBuy6HMQTizeOHDlir+163Y4eo1NTac0T&#10;JevqGk87/qEK+VdosFVCpD5RgDbAKqASEIalE+DFQh0sblXik/JKeYAH4tm4aYPKw6D95V/+nf34&#10;x//o+V0hP8iOthwQRPmm/CDv8iIo9TKg+Ci3lB86Um1tbXbg4EE7fvyoTZ3SYnPmzvb6iG4PIFXK&#10;fMg4HPkN4JETaOAZ8fItQ4bwx0KBY0db1dl83P7yL/7WHn/sSevsULvgq0CrJMsG+Vd9YoGQXBg0&#10;ANMq35IpVbu2tkr1FBBP5ph19/SobThiu3btsTNnzvuw9eTJ0zz+7TtesWefeVH3FQ5KKMfwcOcd&#10;t9odd97qdTYodBt1lDKLo2zDuwNQ6UlvW+WYE1uQ7CtVJg4dOurA8K//+lv22C9/5R3BarVZDpIV&#10;NlJgGJhyTqewX2ATYloDoJPOC3GyCAS50lG9eKFVdfZ1O6U2hzmTzKNkyojPAeRjMkIE68jbN7N2&#10;1ngeHW0smtQTT4PEdOFCmz3++LPqrP61PfbY4+q4dKjM13l7yzdsDQMB4B3MC7QN9Per3uRV7pA7&#10;HSVWj+eso71NHdjdduL4cdX7yTZv3mzvyDFPkiH7aH+h4KeUnMUbpPcRaItCTUEPN5oab+dEkpMy&#10;hkrFPDV6dqGU8O+KNTdg+cHzdqljt52+sM1a21+1vsIRlfOzcm1q8Hrkij1qJpCyGmqIKw0HPWc1&#10;umxUO8yCAK5xzwKBcoE3wFxUOvGKc55p4r046P5Gc0CFUt+xisYUV231DJvcfJM11C4UEJ2ouGu8&#10;YJBGr0sE707xptweeea/PpRELtBgnzx5SgBkpypflQ+DTVWPk7waWzGQHS7u4xUhjBcgv0udCG9F&#10;Qukwh+vFF1+x1gudyh8qeWnZlVOm0WDQYDVNmKQG9IL96vGnfW4HFlYUDf7pPaMEKUU0jt746n1O&#10;YILGgWj9TFuFQzpRoiiynp4+gbeTduzIUR+GmzljmituGgk4oMGLyc3wBMFTMS2Qbnt68/baa/ts&#10;m3r5DL0lixe9Snr5/K5UvNQvrC3Mm2Gu1g9+8Kj95KeP2eXLveKfYQR1alSOox7wPXHB56DPu2FO&#10;G0PDjRMAtzSelP2o2NJpalRpaCuVf3vt63/+LfvRD35hx46p3qpuVlTWOlhAmWKtGd0HSVGQNsmZ&#10;qyuxokLwOq5n/Ga4t7+PuauA6ko12BcFwI7YqVNnfEXa5JYWXQPw0ri7/BSmWxoVZk1tnQO+Xbv2&#10;SqGqDRGfYA7aAsAIShQl5kpe/3p7ugSga1xWM2dNV96E5ZF8DIsaFiq+DaWEHDyf4N2BUeQxMj92&#10;/LT94hdP2isC1Qw5ARhjaw0ABn+VVvlFwTHHlQnpDGEzRaBl8iQp9GqFh5Vn2C2g5Cu8suXJgQPH&#10;7Xv/46cCbI/a9ld22aVL7V7GAILe8VDa6HDgkD1AOVa6o8RJjVIunpMFg28BQQGehgWWAX2DXk/2&#10;7j0gWVYIQEy2xiZAJ/LlezrHxfJJQsYQZRUZlVl7e5e98PzL6pTt02++Qbkqv5UX0bGokGwHlLZh&#10;n9NYU1tvL72I5fB56xVAUoSKS0CvKDvC9NpPGdUTYo4kRZw4/6fvUOBMfzmwb6/q8FmbO3eeOoTT&#10;PL98PiHeRyh9HzJxWaiA+wp0ylQxMsoZ1p+9e47Z337rR/ZNdeR2CjBXqB1pqJ8ggBAr4KmD3Lt+&#10;0/e0J+QD+7nF8CWFQOW7v0fh5dURqfPOCEC6re2SHTx0ROD5mPidJDAxx63Xzz77spdreCQOys7t&#10;t222O++6xcv+SBLEKNZqbgEtEOkBJMGLLzDRf4A98yC3bt1uf/Znf2U//OFPVXdPeho9vQoff5Sb&#10;/CAdK0A+oKZXsqWMVQq89VofadB7LOPkCvWiVh1Rry+S86VLl23btle83Zs/f76A2ySXZQLNYsnl&#10;xHd849Hqj/MKeFDZZ6sXFnI98/RL9l//21/Yazt3K456z2N4BZT5IgzVS/hgfiqLDxrqWQ3NcD07&#10;Sqg8qTz4XpNy1bQriuPAgUOS9VG1wzN8eLeqWh0suSB4DD5Lqcj6DREpeX+CNhWMRFQm3np5wrrG&#10;Ck+jNxJDmxK10H6HerhH7Wzra3bu0mvW0XvACsOnrazykup2l8AaiJ6A6LWoERqsd1c2VK/Y6tXj&#10;w6rVpHeNNlxotMGBeisMqPD3V9tAX6UKpTKcvaBcMVEBxV+xkfHKXaykN0bRILGUvrK8ySY0zLeW&#10;CTdZbW624mlSiChthV0UiVsWfQ5QfFu8GXP7oSOygGyVQxnv2bPbH6xbt9amT5/mDUVUXAnIwVrx&#10;A6cE2qDxAkxCTU6UPhMViqBty4vbBdpUvkZAG36LV8XpZVd/sI6dPnPGh/gAawzT+ER2gYhobbhE&#10;PCh+voF3lB5lJAAB8TK3rEoNs8qtFHx3V49dUG/27Nlz3tiQZixiNHIMqRPk2IZh7ANA26sCbQzN&#10;MNlbFaUolbg6SKR66h6lO3XaNDt/rtWeeWaLW34crPnwLo3TSEGViwtDg4C2deuw0KlD0ljn6aPO&#10;oxBQQEzuV1tp27fttL/+y7+zX/zjk0UwyBYkKOYYMsQvk6YJ1ydKKy+ZwA24QmkztEPYviJPz0OG&#10;yFKpAYQgE8mbpfoozMOHjtqhA4fdGoYFJRRRgFYAs1sY9bE/U/zMhTp14ow3+gAfrE9Yq9wSom99&#10;P0fFnx9go80Bmz1nti1esthX5dGoR7oZplECXEyScLE8+kpLHknGA5QNUKq+eXnrDvuHH/zYjh9T&#10;W1YO6CIuOYAifIpH1BRBDg3nbc7cWfaFLz5iGzauldLAokS4UX4oL756T0Dg9V0H7G/+5jv26I9+&#10;bocPn5QCZSJ/jVtF3PKv6JEb3wAO+vr6HLD5ZH+GORUuIClWy4ZSr3FLIxPb85IBY2EoS4Yxh+3S&#10;5ct24sRxySVv03y1KSse4Ul+5NMJARRlFOQScX4DtL0kvgXaVNZiQRbWpioPE16oEwDs3t4eO3b0&#10;sJ1SJ47h8wq3VgOYAJ5RZnyOmOqV/ocjuvRjhKIsY0HCeoMV5kLrRbUzl3yC/MyZ0/0dQ6URQvCb&#10;vguHDKOdj3IYIAcZsyDg63/+bR++vdTWYfV1jZJJzvnvVxnydksZO111jmH9e++93e67/2a7/Y61&#10;tvmWNbZ+/Rq7efNqW7PuJgcwWNf7+nrV1nQLAA14Bw6Qt1tA9+zZ8wJt8627p6BO2l5fpQ5gZkNv&#10;FiDdfvsmu/POzcqvYm4468gICxX8Bv/kL/nGb/Cbd16U3mfVHvzp//Fn9tRTz1qbwFWNADuWZ75h&#10;M2AAGot/5i+cZ3fddbs98NBdds+9N9vdd9+htGy2TZtWiof1Pu2D/Dzfekb5VfByRZxYdeGzWx3L&#10;4wKELIiZNXOWTZ3cIn6CN+o7TRsuFkjotzeAdOjQ22XW3ztsr716wL75re+p7d7q5Zz2lDT29fYK&#10;tA3YooXz7aMfud8+/tH77WMfvdduv3WzOp2r7NZbN9itkjtzNy+3tQXodGslFjnVM8V17txZ8d7q&#10;c2gXLprnfMHP1eha765GtDLve0ubkzdulHZ6BgNKrBqFsn496bS+/Fm71L7PTp7damdad1jvwAmr&#10;qO6wqpoBK69k0ii9QYCaeuwCY4P9AmX9TTaclytMUMkTWBucIEw0SQKZYpVlUy1XLqRcMUVOjflw&#10;o94zDMHuzTSYxYKtX6xe4p8TLN4gueVuqMqqKpttUvMia25YZLkKDn9njpKyZ0QckpFvSUJhhMbJ&#10;6C1k/geJaJTZjuDAgYOuYFarks2aNUuVMoE2PJFByQWNim28AP2DEicqyd/CGNDWrQpbAtpKPiFi&#10;lFaveOpRo4DyBFABQJgoz+8EKF3BKoiwjgGYwqKBf9IHYPP0KB4sDHhmInZlec7On7/oQ6ZNAkgo&#10;7pramNirtkp+SwtmCXO69PQB2vYGaBOwJB7KpDOi8ofSpeEHPNY3NKrXX7DTJ8+5EqWjP7onmgCT&#10;pyNC9xgUL/NTmprqbOPGVbZm7U0ClAJMAlV6o2/pE9PzNduxY499/evfsl/84inlH5aJOgUAWMO6&#10;iBUn5MQXfnRVOaAPK5XSpshcMQz0SdaxxQagjkYU+aKcGNJh6Aul7KtkBwrekFNmzp055dbDWQJZ&#10;jY0TpOT5NkAWoA3wWldfb21t7bZ7z35fscqGoQyvOYBT2gGF8OFDMxVsvtnvW86wkpLhKZ+nqH/e&#10;FukewAoYcqueevSkhVYQCxfliHxo7+ixxx9/xn75yycF9rFKoAQBUfAmsIAlTMpsaJDNjgc83Lvu&#10;vsUn4E+fMVVyIC+RE/kX4Jtw9+87Yt/4m+/ZT3/ymLW2dijOOgE8gD5lhm8oL8hVeaNyzrAQZRXw&#10;yTAceUoeskoO/gHGlBG2jgCwoWhZiYk1mPjIA4K8LOB27OgxBz+scmxoUEdZ/wA1qQ5EJcMlivI4&#10;amnbr98oWeSkugQolCyx3lBvyH+GtHp6Ol2e1SNTBpA/yp24AB6qN+KDBQhxxJz+jUQNV2QmvMVQ&#10;LgAFyyF+WAjDKs8Vy5fZBOXx2LM/U7sczsGNZA8o5glhUY/379tvf/71v7ZHH/2Z9ecH1ZlpdMDg&#10;c9NUtuncrFq13D71qQeVnw/apx550D75qfvtwYduF3gD7Gx2kHXP/bfarbffbKvWrLTFN823KVMn&#10;q+zlXdbkOyd00EnEyn++tV35M2wnTp71OcA+vE+HSXXh9ts22p133ez5OcK+JEgHg7YoWWt9Tpvk&#10;wjQGwCceX311t/2f/+Xr9vTTW+SHOZ4M9VNHybuCNU+cYHfceZs98plP2Oc+/0m/PvjQ3QKgtwuo&#10;3SwwtN7uvucWgdFbfLHQ0pvm2QyVX74/f/68b3NSo/JJuSffaXcOHzru/K9YsVRtHvOJAcOKU20D&#10;SaDtI0/IR+QPuHQS7z/9yS/t7/7u762/L+bpDerloGTWMmmiwNqD9rWvftG++tUv2EMP3etHIq5a&#10;uUzuJtu0EWApWa9cblNaJvoqf+bvdauzS5rrapi+UW4nT51w69yKFStV9tUWeWdO5DItIRUZfzT+&#10;+ZvQ+wy0pQKfrkGuP2isfUgUwMYqqV7rK7T7Xmutba/5WaFd/QetYOesnKOnWBXqZlY1coUqP3R9&#10;UCDN8pOsfHiq1VTOkJDVSNfNseam+TapabFNlGuZsMQmNy+1FrnJzYvlFtmkCXOssX6Kzy/w8FyJ&#10;wU9UbhodlWtvGwIgXL/zLBiuturKFmtpWmRN9fPEX7OeMeRUzGzSAVhzCyNXSiXfuWD0u+g+jITM&#10;i7f0+o8dO2YdnR2+9cCcOXP8eVgrxwuIssG36fn49/wudaL4xInG10HbS6OWNnqc7rfo3Yk8duc/&#10;3CLQ092tyl3hVgECDSXIvErmHkXr4kN7NJjyR7RMHKe8oGxQhpy7B/hgTlClgA2bnLa2XlRPusfm&#10;zp/jjV4OpSqFQnFBZQXBSJEnUXfvgPe8fXhUjaOjPL2nw0B6cPDqwwuKl6EJJkh7wywwxQbCgBbq&#10;rIO2EaLMUk/6rbGp1jZuWmWrVwPakBNghUYd/xVq9BkS/aY99eQW6+OomDKGGwDBlVJAzHkLRcdw&#10;A1uGqAlWg9vtDTOr/7AwkCTfCoAFO7pHweBQtgBOHOCZZhwQ50OlKHzl49kzZ+zSpUsCOtNs7rzZ&#10;PqSIRY95bWko1q1CUliHDx2z48dPmdhRvMRNPZbyk3IEhGFhQ+4AqYGBXluwcLYtXbrQeXdrmtIM&#10;z+R1zL0Rg3qOfINXngHkKn217KOP/tx2CahQ3wFVKK7RQ6oFLtUuDg32SfH22rTpLfbIpz8mxbLZ&#10;WEmJAkEmDBkSNv6PHztj3/729+0fvv8T62jvE/hoUh5iDYtJ1m7hU16ivJEf1kvAmjjzOHr7upQf&#10;LPRSHtJuE67kCYihoNEmMleKIUvSwgklnjZAqRx19MwpgWSB4AUL5lk9fKrceNEZAT/JQYSZQNtW&#10;gbYD+o3lLDoKfMhxVuQ7extipaqurVH4df7bLbOE4mUYoIsc6fCwEhBLrzoQKqdeMjxKZ4Qv/Ip/&#10;0sFwI3XQO1z6jjlRs2fNEHBbrPKEfz5O3446idBBA+/REwBcpnF861vftn/4waM+r5V2gHJDO6DS&#10;bpOnNNvDDz9oX/3a55WfH7FNN6+y+QumWeMEgVWx5UPUPn+74B2ECuXR1GkTbaVA3pq161TelljT&#10;hAYBiksCb+2Kmzqcs4uX2u3IkeO+fQhWSkBXv/KHod/bb9sgELhJcor64w6ZSCi0SdQfADL5y/xT&#10;kksn4aQA4Nf/4nv22GPP+jA0dQSg3NvX65YoOi1f+OLn7He/+jv26c98XJ3pZeKt3vOb8llVxTYn&#10;ik6/KXusNL5p2QJ18lgdv0TAvtFX1rOCOVdZIznRoWP+W5WdOXvBmvR+8eJ5VldL/SMfGUqVzIug&#10;jYDhGcMbYK+9vdvrFKv2OUKLhLIlDVt53H/fffZv/tUfC0zeas3N9QjA6w5rM8ol6wF1vMm/aVNb&#10;bM2a5TZn9kw7ceyk2o827+yR2V1dbD+Epb1gs2fP8G2exq7sH0ukO2R9/eShvfegLQp1cB+VZUxK&#10;VHDiEGIaZxXu4R7r7r9kbe2n7ULbQQG2rdad32W52ksqMHkVZCoAPVklb1gIPd9gw/lmqyqbYfU1&#10;8x2cTZ10kxwADWC2RMBskU1onK9CMNcaaudYXdUMq6kSuKuabA11U/R8shRGozdOKFMqOY2Qm49B&#10;93KRhhshpVFKt0wADYvexMYF1iggOcww7TBHH4l/F4lK28hedNGoxjAvsoqfpeL6sJGXHlpH3TFB&#10;/sLFC7ZkyWKbN2+e8iYphBGfRRcUYhvxUELpWcm70c+8Uu5LlraLRdBGREWvibys6BkKG+sPyp/G&#10;JQCElKTKKQ02QMZBDI2k3vuwqL4HZDjo0DO3rFShjHN6jmKtkHcpNRWPWPlWKeDVIUVbbosWxX5N&#10;rEz0YMfwxQ/4KrNut7TtcUtbpwCfPvA4Y5iUOTSCZAI4KDoUsHpE/g4ghRUMixP+/Bs5aobfoQFV&#10;JzhcGesfKwlXCbQ1NDCEBk8AlwHbvfeAfec7P1Sj/6R6rv3qUTd6vfUd6qm/xSE9evo+F0ZgqF/g&#10;gVWnVdWVPm9r9tw5NmvOLJswsUkKZcDa29qsV2lhWAwrj8tOYYS1LgCo1LHCVw4oH1CmDPkyJLVo&#10;EQtGWoBCSonkqrRHtg8rHU3WxmKG/YetXYqvwOTmIsAkvNjmJDbjZj+vjo42m6Q8QJmyCSp1F8tX&#10;KG/AmR7JhaKhrQIEq36Lx56eAV+A8I//+LhdbmPOJGCdgAEcMcTpaZA8BD9Ursqk3NfbZz77CZX7&#10;mR4eVhIva3KUPSwCP/nxL+273/4H31iWUzD8dA4HQQA3GFLwFBgRw7yD7GGmNJGfKFusuEuXL7GZ&#10;s5l6ULBOAXjmXOkj8YBltFxyVB71sfJP4FjtJUOq8OMgUPcA5JOnTtqMmdPtpsULrApg7LKIEh8u&#10;UQDBUUtbEbRhaZOcqEd8C5hh0YUe+bwpr1sFdWwkbwTtQE0UG+9KLvqOIVzKlaJw/86DCLlSkkmL&#10;A07VdfLM51fpe+rEBQEihngp102NDCnDsydijAOwEVaVND8rRZn79dgvf23f+Oa3laZO5UuVz09j&#10;rhT6jfC++ntfsN/9yqd85S0Wc4CZqr6CQw+gA+WU55Qb2hfX4sSvdHFywKLFc9VBWmETJ7WoPTxv&#10;F1oFeNRmMMeMeZEkmQ4fQFRBiDuBttsF2u4aD9qiU+EgXfICiPs8NaWJutcjwPn333/MvvW3P5I8&#10;Lvum1szf9A6SItm8eYP9T//Ln9gjAmtzWMVcVa68iW1p5E31E5aRCRbaPuXRaD4RDmVtyRKOb5zq&#10;CyoYTUAHxxzwSh+q7upqV3mfpU7qFC/jlAMsbQ5qFROdDwfqtFOqM1tf3imef2wXxW9NVb2nhY2i&#10;169da3/0h1+19RuWWHU182AZ3le9Ub2igxlTOWJzZVYVE9eihQts7pzZdub0Bd8ah6HphoZ67/Qd&#10;O3FEfM22u+687YMK2gAiKklOkjjOUyPSJYBRWNjMuq0vz2KDI3b+wkFdD1j/0BErrzqvDIvC5XPP&#10;huoUSrMPczbWzbeW5mUCZ8ts6sTlDtKaG+dZY20As5wAU0WZFFxZs6JrkqtXxtQpYhYfSBkzr0aN&#10;ZnVVndVV1/nEReYyMHTA1g9sF1BRQRpwN0Kkld4yoG2SNder51kzU/EJ5RO3sscbA6H8sLJRkGgc&#10;KLT0NJGTLm8h4z9IhLKkN0wFPXP2rC9nX7BAFWru3GIx0p90HaG4j7/kA3elDhr3G9EXieG2/fsP&#10;OWg775Y2lHv4S19DKGkAG0AlGnYpaDXgas7Vc2PycL/KzrCfeMB2GAAceB6Z8KpvaCBonAkHBQyR&#10;VpQL/7D8skcZK7D4rr39shrsJps/f44a0nr59U9ExA93o+ntcUtbgLaY0xaWDcqYqxspc593p08B&#10;Of6ZiIYZQpkFUAuH9cU7WD78SXkdUK+1ztatX2krVizzTXkxTADALkp5/+PPHrdHf/RLKfIehYV1&#10;BjClkAAQDiIYUixT3WMScI+UcJ8tXjLPPv7JB+zhT95vH/noPfbgR+6x2++42TZtWmVr1y23m5Yu&#10;tqamJoHMXoE3TktRaqT1AGwA3IKUp+tqaQ22eEB28MNGq8xXWSZQ0tjU4CCYSfau0JUijqrhcPT9&#10;+w7ZuTPnxK+UgUAbnasCil1ic8UDKNW1t69bfFfYwkULfM/AOAKpuNWFyxGwRloBGGJIDxnu5pi6&#10;EyfP2c9//it7+aXtkkcoKXa4ZwUkKwfd0q+yAGDLVQ5bi/L7wQfusgcfvFPgCguuyon4CMsdVqUh&#10;gZ5X7Dt/9w8+n82HtYvypuyGspR/t1BEW4aVFGV499232yc++aA9/MgDkvV9du99d9ptt2/ybRiY&#10;VzV9+nRrv3zZV1mShohvUGnJSbkzf7PY6SDdHvKw5z2KceGCeTZ92mSX83jQ5iKirKo8Xh4zPArI&#10;ZHgUIChe9R0AkhWHYI7enm63vKU6A66h3sQq2oIDoYkTJwhQN8sfKxi7FVaAaOIMyMa9SjHp0Iua&#10;2hrxyzxJ/DGBH31UbksWz7fFi2Z7XPF1hBBXkZLiQEd5TJV54YVX7Fvf+q7t2b1fvLLYAy/RtlPu&#10;/uW//GP7/Bc+JZlOVr4AhAEwCk1ADbBD3WKPODYRBuc7qFS9JMcor+hK8hxL2+LFi33F+vlz530+&#10;bVqhTefPT0HQPxYw0bFiPtlY0CbGBVCo05Rt/LJRNmmJ3Kmw557fYX/xl9+zvfuOipdYAMUQLwsK&#10;br11k/1P//O/todUPxsFallsQHicKoGurxAQiv1UoxyTP1h1sVKTEXQgkCmnVCxevFB1r8727jlo&#10;ly93qQ5L/upskva2tnPKm0pbsfImm9AsQKd/IVPySTKSH3gm7ZRx5t799Ke/snw/nTUOfe9T+vrt&#10;kUc+Yr/zpUck16jv0VYjZ9iJMKuVBu8IUaYkJ9qT2TNn6nuzV7a/ro5cm8q72oKhfuvsbPctpzbd&#10;vMHnzDqVFpGio8zdKL0PQBvCUU/OnasJJUQSIkWQ9y4EjKxL10vWkz9m59s5M/Rlu9zzug2Vn1Ev&#10;ZEAFL2eFfiHn/ATf36yxbrFNmrDCJk9YJaC2WkBtuU1oWCigNseqc1MkfMAZQ5A0cAA05j7EkAzd&#10;NV8GTiPjXRyJSc/YnqGyvFbf06DXC3mrR9wrRTJEI0GPl0J4I0SDrfAFEHMCbRMa56hwTtOzOsmA&#10;5ewxARYZcDoDBTyILgp8RQF3Ub2FzP+gEA1iqkgXLrRaa2urANscHx6l4ru17Yr/KGdUgVTexgvy&#10;CvfRYrki2r//sG3ZskNxdioeQDRhxl+qPuVZGah7FLVuC302yOaR5XmrUqO7YN4Me+CBO+wTH7vP&#10;PvLAnXbf3bfY7bdusFtuWWvr1i63eXOl6NW49Xa3S3mwYkkNppQTvVgYoYHmnp44DY0Pbam8Xu7o&#10;9NiZBD9txjS3NsG2z5tSeQrrY3DY3ZO3114FtL1mnV3dXua83GHBU8NJQ+eg2Btu4lc5l8tRJoeU&#10;noEepUu950F1mAZ7VI7z1lDH9hNSHnmsMO1qtGpsw4ZVbnGqrWFeENyU2fbt6vX+/c9s504mqGNR&#10;iAUaziMgl+Ef74h16VmnzZrdZB//xF32la9+2r74xY/bQw/eJjB4k0DaPLtpyVxbcdN8Wy/QdvOm&#10;9bZ0ySKbqMayq71dgKJdPEpmEg9DyVWVNeocqSEVOPROl5RJTW2VWyl7ezt8E1UmmbOc3+crFRU/&#10;DXZdda21nmm1wwcO+dCSCp7eU49jWAYA7hGJf8Lt6ekS8JlmK1cq7XWxAi0kzxCx/FN/vaMpBYPl&#10;UiCQKv/Sy6/aD3/wmJ080SrftEsCaljX1A5xRmUo53519hTWcL/KyzL73Oc+YUskh+pqyjOgGcWk&#10;+JSfDIt+59s/tuee3SrgSelhiJg5bLRzdBwFKlTGAIGDyseq3KDdcuta+6d//Lv21d/7rH3sY3fZ&#10;ZoHipUvm29w5M2zxwtm2ds1yn5zNnJ+F82c5qD596qTaRsAIlqVk1aHcIJuwdlKuWMjBvKqp01oE&#10;tFe5lczlhqN88N9FSW2qUB522/PPbwtLG3MolSbaZLdYq05E54GJ5v2ScaVvf1NGOVLEWCPra3O2&#10;acNq+9TD99tDzKW6bYPdfddGu+3WNSozy6yxvspaz54QoFcZluKmU8UiGt/ywTW3CSj0etiAfUBo&#10;R0e7OoczVd7WuLL3DhU8i5fgS3kj+TMvkjlgFy912Xe/9yO3Kg8UVAL0vjLHEVWXfYjvT/7dv5Sc&#10;H/ApAFgJyWPmQ5GP5A9pjIUb0crQbiEbOiQc5URZCh5obximrnALV31dlR09cljxX3Dgyqe0i7SX&#10;xF9QPb71jvV2x103S6ToFN4D2Ip5od+AMraY8eFJAb1Tpy/at7/zY/v1Ey+IvyrFxZYYfSpbPQKx&#10;C+zf/Ns/toc/cZ+ekytwqvqhdFQpfFyO+PVGME1pBNRxiD1tMTJT6XQLl7JfII/yzMkmLD44eOCA&#10;ACdtguqkwsDi3t7ZZvPmzbWlNy0Rn/DIaJzKhO7JB9pFpnJQD3YIXD337CvW3UUloJ6QzwN2772b&#10;1Tm51eshDDN3kxEL/4FcQdySLWn3RUpKgx7rbbk11E9Up5NtYfZYW/sFvcOyzTzYalunsj1PnWcX&#10;glOEH6CY/yMvrpuQ0nsM2uh3BfoO9uMvmULPwocFy7otP9hqbV0H7UzbDjt3+VXrGjhgQxWnpaN6&#10;JfR6adGZVlM5X5VvibVMWGlTJ61xsNbStMzqq+dJmUxVoZmk0JmXhhULJUtDwZXf3p3RtdhwFAGY&#10;KzgHbjRs0ahyBcDR4HX3dPgRWRVsJ+Jm6xshqiJKkcNym62xYYaUwhSKgcIKSxsV3wuy5xQEj/wo&#10;uig54T60hIwkDVUkhl4uX26z2bNnS1nGiQijAhrvrvUOinCDis+Kj2Iy8dHiQoQOxcOQDQ1qCiEa&#10;Wp/IS1mSgqVjUl6Wt+lTm30i8Ze+9Cn78u98zh7++AN2x60bbf3aFbZm9XK75ea1dtstG2y1lCHA&#10;rb6u2jrb29TQdLjSR0G4BUh1hOFC6RHpsAo1VCq5aog4oJne39TpM33okMn/DHnJt/zQ2FF21IxK&#10;eXKmIXPatm97zbo6AW1S4nKANoqer5yT8gAwAkgAZ7U5wQi54Xy31VaV2wLxePedm+xjH73d7r/v&#10;Ft1vtFtvXiNlttqWClDNnTPNVq1eET1mJoZLEkzm/9nPfmU///mz1tGOUFkpqrqGUnKrpNoE1X02&#10;y87l+gXCJ9qnPv2A/cEffMHulIKZ2IylKOTJKvKcKxnmWQ1LQVfbrBlTbaniY6PRro4Oa2+7LByl&#10;nKHxVr0ddmEBDiUJNbDMa6Kxb5ec6bFzhFFTU73krPf6rEIeJRmBvVrr7epVr3+fW9t8/y3eeSMO&#10;dBZIEB8oDaLr6uyw5gkNvjAmNvOV0seCIUcu0HZXSN4clk0bhJXtUlun/eQnv7Zf/XqL9eXJZ9op&#10;LCRhWaJcoczKhpV2udqacvv4x++Tu188s/0F4af2lOH4cntxy6v2ox/+0k6duqhnkl05w6KIgDxV&#10;YVH+AtiGrd84R/See2+1f/EvvmoPP3yfTZ/BsUj6DL4lZ5RShK92UnxMaKy1FSuW2Py5s+zSRRbE&#10;nPBFN1hm2LPNt0OhAyw5ESdghfrDRO4agalFi+f7vnbelOkPlmPHCpILw//UoPa2LnvhhW22azeg&#10;TWXSQZsyh294ovCpEwx5sjiDjYyxZFP35gm4fOrhh+yf/tGX7YsCtneprALUVq9aaBs3rLA7btso&#10;3mcqKb12qfWs9XR3+pAo8mMPvxiaV9lS3tGZd4u3+AM8zBfA36z62lAvHQTG8a+UBkQjP8o0B0ck&#10;buvWXfaDH/7cjhw7rTySXJQ+OgmTJtX6ptWf/cynbOrUyUUAGLokbSCLckcOONp94A4ghDmt8Utv&#10;VJj0qcoSZZZ6rnpaVeZD2Ww+vPv1Xdap8ogFz2VNm6ByOijQf6tA7B3F1aMOEjGW0G55eUMHCpQJ&#10;53C4PsPeL23dad/97s/s+IlzCkM1T3WH8tM8oU5pecQ+/7mH1Vlj8R7lW4BTwhl1ISX4TxbTlMIo&#10;A0n/sgAEDGC+TUzzpGZjzvL+A/u9I8rqaMDVpYsXrJmh6o3rjH0gB9TWqgvioI32jmF7rJoAtz17&#10;Dttzz78iOcQWQGHxG4jFEOo0Vwkgwi1WbV/ZrjwEKLvM5Mhk3/iXjgJtu8oDowc1AsZs73OXgC8L&#10;LDbfskmAbbWtUZve0tKi7ygMFGqupA8XcvAE3gAhrfcYtKnKeXrIMGdHSaHxUAkpY9l/l3oCF629&#10;57idvbjfzrUett7+S8oQMsObUYGy+W5RmzJpqU2XmzxhkTXVzRain6zAGhSWKlQZEwtpGBNYA4gR&#10;XwAyZU2JQIsCdmHiR+8clVOgaSLiPWbV7t4L1l84pwxFcb810MZQZ1lZndXVTJLCmaLGboLesFIV&#10;kIgSoyS79+IfeEqu9N2Hm2hwWDXVKWXAkA37tJFfb6RxAiM7oTFe00OoxH/xMZuTsgpvC/u0XWTT&#10;U9dqI0HEVSUFU4MUqx/orIZkztxp9ru/81n76le+pMZ+g82YPtnYK4w8jiGUKEMMJ7D6kI1SmZBL&#10;Os6ePRtDUKor9GzDwqiKr8YplInKE6CkArN/v3p6tbZk6SLfo0ntrOKgt04pRinAHcfN5G3nq6we&#10;xdIWe5BRD0csbVgZaLjVkPrRPVLSjHRU6vfklgl2z1232xc+9xkB0M/Yw598yO644xbbpMZz0+b1&#10;dvudt9jmzRul0JfbXPWEJ0xo9h41Zfrll1/xI3WOHj2v+o3sqANizuug6j+gR3LLD3TblMnN9pnP&#10;flJxfFa9+PmSF/Nz1JsuSK6qAr7YAsWQ6orShRLn+KY5c2bL35AdOnTEtznA6oM/n5+iKs1QNdWb&#10;icsAIhpk9vlbsmShzZwx3Wqq1EEjN4vtrFs79OGpE6d9y5D8gL4jAI9WvGNho5DongUHHIqf7x/w&#10;Xd2XCERiJeMUBh9mETCgBw8/WI4A2uTnKzt22d9/76d2QgqxPFfr+Qq4Qm60GFg0AFkMveYFNJbf&#10;tFh58ElbvlzhC8DRCSY9DvKGKqztYo/A8ZM+PNrdzTyuKC+sMnTLn6JH1gwV0u5u2Lja/uW//id2&#10;2+0bBLJpg0K+lF9xUnT8VjolM4bEsMbOnj3L51KeOnXKjhw+obBjPqCXUZIohxAD2NLGF+zixXM2&#10;DWubQC1lw8Gv/Ish3SegWubDYs+zue6e/fpWeSZ56Y/nB8BmWECPrEeu1Dl4ZO+yBfPn2Jd/94uq&#10;b19woFZdTfkeVh4DcwBjWNIq/LQMplSwJQ9nfTL8xvxTtuDwoWjxoA/DiZAUMp7S0qCO1lJflOB1&#10;RaHynz9ICODAJ8xn+/kvfm2P/uQXPiWBzYuRS09Pm5+W8gd/8BUfGXCQVixjvrUGQTlxN955yYSZ&#10;+MnFAU/kkV/1vLqmRnWhwQ7sP2AHDxwSTwFisHjHFIxB5fVGu+uOzXqOjoPzkQIfbYXaA+bSFgbV&#10;Kewv841pf/qzx92KRZnGSMZCwU0CsF/7/S/aTcs4jabIpXhKZSaYTQzDv/LX7xMRbxEwuhOPWB31&#10;b8rkKSovl9TJ3OUWMSy6dLSwHnK+7nJ1HJjfRpnwckBYuqc4xXBrpe3bd8heVEe7m2kTesEiHubA&#10;r123wi111FmGz31LGCUccEY+A00ov3SWaDu8vaHNpb1VXDNnTvWj4+69/w677babbc2aNXKrbYba&#10;kNBBxXTru7gPCo2R3PWRV6P3lmAbEMWu5oGGqczlZcxxuSykfN4PeD99fq91dF5QoyuvgxOscmi2&#10;NVattmkTb7f50++wBTM32KzJy62lcYHVV00TuudwaDblZE6alEKauA/48omMxImyKFa0N1CJMP0b&#10;7hFXOBQbK8bY1yitMLtxIvMopDEk0dt3WQW0S7+Z40BCVdBpiRzMEgc8J8AJHxlBqZGD2KOMg+LZ&#10;TuA3RaPVMN2NOiq0T4aXcqYCf+mLX7SvfOXLPlGYFX4MswIWKGb4JR0McaBQqet0TDiknW0cPv2Z&#10;h23qtClqpPqkkNShkX/mu+HfJ1x7nKpJNVL0enbs6FE7cfyY++Ud/5AVRRlrAY1SDFVenXzyvxpN&#10;Vv1xpYEmrOaJTfbxj33E/vif/YF99gufsCXLF/gQF5ZhFC+NKLzTy1y+nKHeefpWdVyNYZ+U1uGD&#10;x/xsy74+9dDV+LlCp4oV0wBbOHa7X7Zsld15x91SwIustqZBaUPhMkTBFALVYTXGitXVAga0AfHc&#10;T0OvMOsba+22OzcJRK62qhrJS6DGcgXpfKVnqM8nWWP1AdwwxyU/MGyv79prO7a/6vPhXFmrrmEd&#10;YkgMGdKjvlmgdNbs6XrHfCUACOCtmAeeDv2RrDm/8My5837+Imdg+vYCUnThDYUe4NjnSwlsMGdu&#10;z55Dtv/gIRsA1BXj5INQFJSTYbU7WPtjThLnY65cuczLE+2FzzcE5Clcfh85eljp2WFtly7ptwIQ&#10;X+RntD1SSOpsDg4xGbzLlt20wD71qY+55aymBoCj+PQH9QrYj38CU0UXw4Uq48pzhuqXLV9kn/3s&#10;w8qzxZarIn2SdbLaeJvmDbj4UFr0HdMZDgtQc+KBTwrXazodzEXyzUuV/iBkEPyOOIEBJoj78L38&#10;MrGe+kOaWcGHZfORT3/cPvf5h6VUp+kZ6dSnfA3IE9JgYRl1gLK2cCEnSXzG1q1bJ7DKgp9KlVWG&#10;4uKbRNQhB9CK66QA6lHVM8pGyDb8wEdqk3h28OBR27r1Ve908S2ADZ6nTJlqt9xyi9qDNcpTpgdQ&#10;3+iwwJNK1Ej635yilIwlyhg5tnjRQrv7nrts3vz5LlvyP813vF5i6LGmmjy7ZLt3H3CrHfM3h1SP&#10;cE0Tau2WWzepvi91v6G7sEpSRwBA+FUujrhIn195r3oUTv6Vvzi9UcyRKhY/3Hvf3XafHPnPIgTf&#10;P1DpYPPm3a/vl+wCTAHQ3FJL/SIU78QM+QprhuQLTFURyBwqoxOTt2eff96efvZ5bz8kLrUPAvSU&#10;W1SvZyMvJC+lK/YqVDuo+iiuPX9Z9VrfQOcbgK5CrGc+j89pfK68PSqWqveWaFzKaWF9wi3FDGTd&#10;ab35M9bK/mvndqnhO2hd3e1qpBptusDZwll328LpH7W5Ux6wKY3rrSE316rKp+j7RgmeDTzZ54xN&#10;c2vV6Eh4yO0NTpIdAWTpYSnxHAcV/brIwtFbYXUZPeVUyW7UURDYf21wuNt6+i+6Y44cwI3er5du&#10;Z02yEaj1BQhpPtsIbxlFQ6ocr693CxtXBygu4/eCojwxNELjzS7lmzdvsoceesCtgOzf46vdxCPW&#10;H8775BNAGGDHS2SRd56xPcLnPveIPfLIx22agBvkikrgBAXg0dEQKiz21WKrg2MCbDt3vearGPGA&#10;UqVxJOxQbnQ+rlaGFCC9QoXtG9dWkg5kLCCZK/d5SJ/+7Mdt9dqb3LrDnMtKNei5aoZPnHtvtEkD&#10;DXPsT0a61Oi3XrATJ05bd1cAJuIoLcqeHNVJrIazZ823u++6x25aepPqWZWDKib+V+VqpUAaJN9a&#10;xVRFN89dDJsxfCbFiGz1du6C2Xb/Q3fZoqXz9bvf+vJdfh2ukHKU0pEYBRgAbUymrhZ/l+3IoROS&#10;W6/4C15cSROe2KWTtmrVMgdKaSjLgTcZgNwg+UVdVtcwP7XCj87avXuv2rBugehQmN6GYKEVv5wI&#10;geI/efK0n7zAkWJYBwZiAprnl89lVDxYZgFtzGmbPXumn/4xieFF+QllHFtTwANssWCG3drZcBUC&#10;YPl+YJJ5WcWw5ZmPyNB9xZBtvHm1PfSRO4299byskIf6RlKXQwFiGRl1Lg+BLCxS5CVD82xsvXnz&#10;On0VwMrn4+oawBaQCFhQmsQH1hv42/36HlfA7PMmz+ILpUvbDMeJghMvlw4EJTNlEGlG2gXdR9oB&#10;wQM+JP3xjz1oc+ewO73yT1+kjpGnXX/iPsop9Wz9+tW2Zs1Kl58Pi8rh1z92CoaQC1YphoMpz+MJ&#10;1vkuyjL7EO7w01oAub6CXIJjPuXKFStsw8aNDtiIM4aRg5/k3i6x9Qn83nnXXSorGxQmQAn5DXu+&#10;XYsAxCnpcWqJytO+3cZxgcgSyxOHvDMvb4Hq2S23rnOwD3AZI7aRX+gt9BdoaAQRlVDyF87n6xVB&#10;PPKmHVywcL7L171IPOh39ks7evik2hSGRlUy+EMbgP70J8O+qnn58iW2dMlslb2C2im1n4PqmAnM&#10;bd2+zb79vW/b3gP71D6oTNFW6h8r7FmFPqy4VRL0W+VevAzqeZ7KpbKIfBnZoP5Gx25Q+VlpdfUA&#10;f0VdjN/5fQdovMTeE/KCTfoRkAoCvbG+/GU713bYDp/cZe2dZ70gNE+YZDOmLbK5M9bb7Cm3CKxt&#10;tsaqNVZZPkciaZZr1Lec9cemjaweVSNMwQCUFeU24qDS+zE/4AHRpJIxSrGyLj0vOvEN72/NUREE&#10;Ust6rW/gknV0nbH+/CX/zYG5NJxOzp7idSshV3jIaDwlSxug7Z1o8K5JqQiksjPmdxBKBfP9woXz&#10;fKLrrFlT1WB4kZGSyHmPHuVFZY+8lirU77TzPMCORh4lP3/+XHvowXt8UjtL+31hgZQUUXoDX/yH&#10;MqD32tXZZUePHFXvvl1hhwJI5cmHEr3luxZFmiinAEn46hvotblzZ9vHpAxZ7Yai81gVLkNNNOI0&#10;Wq5YafT8OfPFGL6SkpRCPXrkhO3be1iAU3xIifF9yCxc1AuUaYUtWrTYNm5c73Oe/AgacIfKPm0x&#10;91jd8kOV1lcot4FByVEdGrfUSGYoqjIBSCaCL1qyzG6+dbNNmNQERpLekJyrJAOlyS0fDHMIFFbl&#10;mJuUs/PnLtvZMxekqABkSV5qsMknyX3OXIGljattqnrubKsSgCTyDwKw+TAzIwdD5X4m42uv7nal&#10;EvwnEKQ8kD+2xoBngN22V7Z7vFiCCI1sQm4xMX5AHVG1kAOxunjtGqVr01ovR5SpOHOWMqFv1e6x&#10;LxXyvny5Q2UJP5SWICx3tLdMWFc2+BYcLOBhBRyEko46xDc4ystYx3C650Ge+VPVVq/OyaxZ05Vn&#10;ApKTJjkQ8zBUDkrrY4AnOgPVtmfvAbcEUpYBLcw3HALMK04HbpCzoO8drIW1LhZoRXlhlSpXrMGE&#10;g9Vx7Vp17qXgFZHAc6VbQ2I4OMAahKy4pz4RNzJauaq4MbfeMbToMiMJ4p8k8NvLg/yzaTarlPVw&#10;TPrwSBSUU/BRq4AdZyM7MFO6CZLkLF2y0Fegwjf1nPeJN8JL92+HKLNY9Beo/WARCcPPfgas0hB1&#10;79rkFkRlAHWYvQkPHtjvmyRjiaSOMa8MLytXLnWZ+wkF+oIyjOVLPoqO+eCljmcBmv0qMJcWQiX/&#10;dJpwbJUCKK/KlSkNs7xjTj6yJ2DsX1jm5wNzxqyyzeVOqM6IXKUYpP1ihf7a9cv1/QTp2S517Ohs&#10;5qyqptaefeFl+3/9v/+T/eDRn9iFSx1eJ+n4cUJJzMbDms/qUNocOohY22i7seAC7tHlTNuKecdp&#10;hMIZoPwmZt5A/vK6yWvnezqnTWkYph7qijIbKlNPeOCiXWo/aRcvn1KFaPdJiHNmLLAZU2Kz25rc&#10;TPWkmtVwsZ+Zetus3FNGc+xTrLqs1nMJWJlNBrrMkEupbNL9yDUJFAdRUOUcIIU3r2hqJFSE5PqV&#10;mR3W3nVCveJj8nJZ72lMboQIkMDJbCwuVPwqq6tptpoq0kZDRJrUoia2nIpMj/BedB9iSg0mjRy9&#10;1jQ3JD33hvfNaIyXUoGXCLj42Oe0+ZYf26z1Yrv0Lo2MNxOisEuQt1RilrFv3LjSHv7kA771g0/s&#10;13s32YsvVn7R+PkzFLMcYIeoaGyT9QElnBcwYXfzgwcPu0Kkp0yvEpDG8B6/pU6kxAEgZpNbmtwq&#10;NGPmFG9MiSUBEMp3bPlxpTlt0fASOFYLlC4VilGB++673T73uYdt+rQpUkiAC4AmLCq9rkT5EiVN&#10;fgA81CP3e4U5WGYvvviqn3zQxv5japx9Lh6f+9/kIIZjqn0y/85Xd9lLW7bZc8++ZBxn9PTTL9hT&#10;Tz9vz72g+2e3yL1oz8g9+9wWe+aZF3139qeeet6ekXv6qS22ddsu23fgsM+36u7udnnBk295IR6Y&#10;OuEWTuVXbB+Rk8KfbUuWzJdCVz0UNyi4NPzrm+Xqno12j5887Y2zKx8ceelgQ3VaDRBbW7ChMpPV&#10;VyxfanP8PFLlE371L8mJva4e/fEv7Mknn7e+fob6AHIxdzHmeUmm4o25hX29XTZtSot9/rMfs7vu&#10;2qT8VpsHk1JCyNnLhRTZ4SMn7Ze/fMr27D6o+JjTG9uTwB4WKayiAHnymBWXHGK+f/8Be2X7q/aC&#10;ZPns08/YM5LzM5K3u6dwyLV4//Rz9uQTz9jTTz5n27a+ai+/9Io9qfc7duy306cv+H5z3n55e1ok&#10;lxPKWopU9bW3q9NWrrjJ7r3nLsmoVmUKoB91g9WMlMXL7R32/AtbbNfuPW7tSPIlXN9aBDl5vUGB&#10;DviGxp/7PMO8Cxwk0XnivS8KELkFBpFy720EoCRWeXKoPEO2e/bsk4yQv/IIDEluuYy5ksfKj8Ee&#10;23zzGrv99ji3M5UB960rQTP0S3ndovJLnkSvody3s/joRzgVYL1/m9osHPzRdgHirk7yW7wbubmC&#10;HmOokHwHnDOMuH3HXoEvZBBtEDK77bZxc9qUNuqwd3wkb9oLFrQUpKM4P/n5518WqImOI+UNPu++&#10;5061DXeqbHMKAHIOubKIxzmVHIPR5IISp4oonJeVcHQGsKRx7e2ObV1yuRrftuaA6jMWd8KlvLC1&#10;BnPTZgNMFY6S4sWE8k4+MD2DvQqZPsK2UPv271Vec6SdOr9KLidHHD58THVln3d2z1+46JZy0okM&#10;2WqnTOn0+b6SZyXPKMNiGewS1nbxqwdePBUpyeF30EhKRwiwWiqL6yEvEe8paINfuaiDg9bbf1lK&#10;8LhdbDvjgpjaMt1mTplvExtnWS1bdRiHxE5UZaFHTGPK3I7ondAIU8Fi7tqoIDzzivG80emjMQUd&#10;xwsYCoHyK/7o4n4ZuuwTUr9sbZ3HrafvuF5Icd8waCM2hQdoU1Q0GoV8mRrPZquvnaTwYkUZhSV4&#10;KVKRF786P7pJzz6ElIAZFZd7eqyUh1LAhntTGuMlvg1yQcdt8XGAtsPFhQhxrFH4kgfdpEaPPZBm&#10;zZpmDzxwr1sf0m7gVGjeq9nUlYpNY6kn3lirRfUyS6Oviq+0YJFiZSGA9OKFC2p4d/oKzFgmTyOP&#10;Eo7hei9VUu4DA90+z2TpsoU2e/Z0q6ujA+DR6QvAlBSmlGqAtp1F0AZwGQVtNMZ843NXBvt8Jd7H&#10;PnKfrRYQrK+vk5xJL8oQP2qCaLA8Dhos7kPpei3SPTsO7HztoD0v8MUO7TR+8ulxubLgDq/80/dM&#10;PN4uQPmsgNmLW16xbdtetS3Pb/X7l17eLpD2koDbVnvppR2+BxaHYT//3DZ74cXtPvGeLS4AbNt3&#10;7FJ+HbQupTF658hN4CtX550lhq3g3zerVd4x123hwjm+FxmHRXuKaGDEF73o/ECc7XjufKu9+tou&#10;6+7pU/LEsxzpVCAePsQdP1ktOXPaZFu7ZoXvwO4ykesfEDCX4tj6yqv2/e//VCDwnA2q08mEcc4D&#10;ZfNR+vmA/0pAsbE/ZJfdefsm++LnP+Pbk9CGMK8RxexKQhGyup19zX7962ftyJHTal+kmFQ+AJhY&#10;ntgXa6CvX/7wzr6Tg1JaRwS8tvlCkZde3Oog+Vm555/b6nJ9/rlXSpzkLHkD1ABsL23ZIb+vCJy8&#10;Zrv3HLL2yz2SM2CS9ivKKWWOsodzhYe8VFaXLl5smzZu9BW7gADkFSCI8mMCbZ0CbS8KtO31MFzG&#10;XKVACQtPUXbYj61H4OE2++znPmHNExtdbj7UCxfKO8KmXnnnpdhOeNbKUQ8ZvqacMUydRlZ4Dx98&#10;7HkMj9TvQrfdcvNqn3wOjQVZxGh25Ohx+8ef/cqtrbTlACbmMLLI6BOfeNCWqX7W1CCj4ItyT1sG&#10;vV3QhlSw5MYVy2uPvb77kE9P8HqJCK8B2viMhTzRHlRY2+Vee0Kdim3bX9OrSn8OaGbv0v9/e+8d&#10;ZsdxnXmfifdOzjPIGQTBAOZMSqRIkWKSKJFUsEXbcti1wq7Tyut9vmf/228te23Ln2Q5SFon2ZaV&#10;rEDZkpUZQSIROecBMJic470z872/U9137gwAkqAlSiD6ADXdt7u6wqlTp946lZqa56l+Z+3AvkMC&#10;7Tt8/0dOEOG82N27mHN2MLidh2xPdL9LnYlduw/4Vi67d+/XM/n1K+6AQOZh97dXaWbl5+5dh+zY&#10;0dP+zM/jldw6+PSOVrFdfc1ldvnla7yM0KMAKaaKoFcpb4ZI6+vrpBer7Ihk/dRpVr+iX+kgYSRR&#10;HqWXsHizlx7nw/rm4y/tstYTbV6HOM3DO3Lip2/rIs6Ibc5yntGpg5Al+BmXxdnowgRtiJOUPkvN&#10;JzLsk9Sn64grxIbaFmuqW2JV6XliOMOf1cJi1WKEKmIRe5uFBsX/uLAiaP4gqpAwLryOHkcOYcRR&#10;MXD5TI3v8TjDUCqshyP/nMgwbcM2nhVo6z8i0HZC8Qzq/fmDNtLt1juFzfwQhlKKi9LqOZZ7L8KP&#10;7MAa4cMs+A8KLbcViCcxpPFipQAOAg+4oojj+/x3r0izvOXLBC+il9Hj2aCtT+WASR9fUblEHhky&#10;XL1qpT344H3e+2eDRnqhvvmn98CwslLpo7S6zIbK7jIsGQeQoeTlwVdOtne025bN2+10e1eQSwm5&#10;94ZVnV25SjaIl3pUXlHihxevWbPcKquwQpM2qj2NlUDbaEYgSqBN4TloIx9ShEFJ02goVHlnBdjU&#10;1IRddeVae+iBe31VHkfQsMt5OIOS3JIXgiYfcYOre+dMaPiGBkYFwnZJCW73UwVc5vWePGNZ4ZdP&#10;Pqfx0i++DcNJxMFcNpQlaRLIEgBh9TU7+xepvhQVMX81pTpTJh6rh6xrUbHqUqneucUKhVpiKTUw&#10;8MBX2mKldysbVg4sTuwJiXVz1FavXupnMrKKNxahIF+hUWUSO4sF6PG3tbUpDjpYDGV7oXjeY0s9&#10;VjwOpK6vq7HL1661mhr2iRSP9Q6+YHX87veftu9872kbHB4XX9llH+WlcMQPSoOyACgUqjGqqkjb&#10;ffe+2d761jf7lgOsWqVsvcHQVUF6Hrds2WlPPfWiGiLxGtAm/qH72OKEhE1Kjqcm4SdAFhmm3Lgy&#10;jEdDlnY+FhezobgcfC2q1DXsVclCkbTSmipVJ9oXd4m/qSovB1/coTAc+MTOdWpwlLCvzpvK2LyW&#10;Zrviist8M98wiT2AK2eeKFjaNkSgDb4gw3JMF8F6JRKrFBdbwEza3ffcoo7S7V5G7PkF0GZuJmHi&#10;kCXkKBeH7lmNCP9GxH/q9bbtu1zvhriUJvfPNa7d4uPkiN1841V2+223+JSG0MmJItE3+Dty+Jh9&#10;//tP+ZFPpB08xhzWyy+/zLdpWbyI3fypuyHUmAJo9QSeg5CgiOIblX3gWRxWlA7JOHdYrF56aacv&#10;AmIhHUPurwTaWCCCLGPx4uio70lOdwjQYjEMm+qqfVKeOju6baP49pRA3Q+//6w99wyAfps985Q6&#10;Vs9ssmef2Rw5daaeUYcLp07VMwL+dLaefUYdBBwdBb/faC+s32zPqcOw4cWtvpCDzsKmjTut9Xib&#10;6hMjEEqG0ks7z0KF6wWgr7n2SqUXoBl0KzyhI4/MsYULK+/r6uqstpYtRE7YiZOdVigZD3CIo7Uk&#10;z+lKGxgY8Q190Y0vvrBZQPOA7T/Qaju27vEV9ydOdPqUgIY66jI8CzJCMaK7fX4b0btyzJXULKK+&#10;nevduYgvfsqEcIzr74Blp/vFvClrqG+2xfPXWFPtGoEX5qu1KFvzrKigxYoL6lQGnD8oNimvQa+F&#10;goFp8IfhGitEMaG89E/3/HaQBrBycMXkGAqde9Kgb85FvPLXxBO+nZoeU4+J/eNGdO8TbfDwGiiu&#10;eMznyCo/o+E81b79NjTWKoDILuOsKBWPqGBo+FxUrzXONyah5GKlme9+skQZnM1B4Z4eIBYv9qQK&#10;hR3SpbZf6QVIBEWJ1Y3kxmmOpFflHuQzrvtVVVVW31gvRYSiRzFI9ulZ6rVPcNf3zI9ihRNHTzG3&#10;jZfxcJwrZgLSwxAVf2IHyTPKTlfCB6CwipQ0cpB1Q1OtA0CGWyWQkX/9J0MEgaaKXGgAghcch7r3&#10;DwwYh1THjWC+lTFYS2fKMgbg8YkGzJOhEXHn8+QAW6xKVQMkV2gCO9Mp/cYyybSCEgEx1fIJNZcF&#10;LBoqsXEpez/wWg0ZVhXqP2e/cjwW/A7DVGEfLrY0ID2kHbAG0OYne0TR26bhvfGm6wTCKpV3wsnI&#10;P2WGo5xp2LBwAmiK1YCftB079tno8JhYpbCkxACMHNODtWFwaNS/i60jWPS8IdDXYS8sOpkZW7tm&#10;tV13LftSqRwUNI0+cyCDHgQAi1/i3cjIiA0rTCywxENG6AhkBTY50SVdVin5rFTYwQoKz4o4k9FP&#10;XBGQK8QiKKDnC6Bw3Oe5qZT4W6JvBcrFf56FcAJgIy/BUb7Kr3gOSJzUe4amaez1kfUP9vuO8p6u&#10;CeQtyHVgPgKEg+L74JAf96ErgJbOCo035cOCGVaw0k54TYoa8ly4Hjbf0iEgLD1SOisrq90SypAq&#10;fr1+RXG5n+gZ38fAClkFGHCfT/wM0x1CPQ71KMTJMB2A2+eAEYdexN/ny/5/nBQu+VN4zN1z4CLd&#10;QXqDbnl5Ql4Cj1QnRod9SyWSiR5hKHtsJONDlx2ne+340TYBqtPW3t5rp0/32JFDJ+34sdN6nu/a&#10;8xy/2yKX/zy4I4dO2bEjbX49fJCw2uzY0ZPW1zukNFC31GmjTqojwxxP5nS6LqV8lG946CMv0jF0&#10;lAHv4IOKyrTd/da77Ld/5zfsvvvutbJUuY2pTsqHZKDIBvqGXY4rKxrlGlSfygTwOuxb3/yB/cWf&#10;fc7+6A//2v7Pxz5jv////qn94R9+3L797e9Zd1e/yjfIudfhuJPiV8o1lO1sCjJ4PvTjkor/ACE0&#10;KCY20Zz2k/LLUtVWXMiRUrViYI07VoVyckBYQRllXoUzYzEjnHwHuIoBGg7lDLjC8Ztv8r+DeWdh&#10;oB75U3GKHdqnjWEQlWbBiI1negXaBqM4zvLtq6Kg4Pma+SUFRWo8sp3WN3TYuvv32cDIYctOdfkm&#10;wkUl5AerpCp4VAlj5ZHQzwDNqpeUCSUlYMHKSikKV9a8Qm71nN/0yFSSPI0ofJf7XkoVpcQcKpaQ&#10;A/JYiVpdozqiRjqe/3YmhTBpBFnZhIwBfNxqxT9F/vKNQpyGUD88rYoby1q8W3mof/iBiC928bco&#10;T11EnnfqkG5Ir696Vd5onEgTyp+5X55fyTbP8xtA/36ui/9JKbJhbnC6V4+ZvzP/4t9K9ywH/+Ev&#10;dYpDnlXHVE5MxCd/8EzsO0v14oH4orxzXNiVV11my1cudSvdxPioGgb1JKWjaOgYjuSgayxCWLoY&#10;Itu2dYd68cOk3MuAQ/H3HTjie0hRlH4eJZOfFQZwIba0KctyU8acoXVXXWpXXrnWe/o5wkPky52+&#10;Z2UyRy6F1aoFatSYvxPABvkAJAPocKXFKQe1pBOADIcc/Il/zjGX1dCAxxwM7/Ic71Q4eamQi2Q/&#10;57zUwr/o2djoiJ8e4acniOESATm9nyWjeujOSy7PIVPUtSieyOroXp3i8sKFJzN0xoM59ErvX5nY&#10;8JfOE/Ie8qw0K33U57CFzk+OPD5d4SU8xfKIQy/gnGHnQX40nPIS6iflj07Cup1yCxXzzcLK7nLV&#10;6zB1iW2xXtmVR9eKWQ4reYnCCy4tl3KLJh0rFkC4ThQ7sYz7mcSgJopemUU30rljA2LSit7hH1kO&#10;+2BW2D1332m/+7u/Zb/4xPtszerV6ghmVYc5VaPE56yNjqjcsuqslleHA+an9F1Vo5WX1QhMnrAv&#10;fuFf7M//7DP2yU/8lX3iE3+puh32kBsZYdqBaoRApcuQ7s9NZyiYlyUk/qdMJDisgCtWIXOkRbH3&#10;7phgSE9OvTd6zOqhudc4f14pVUDsnO4gLD/jKChcDMzywVns8gOL6eyMDcAIJcqeLqzqHBFYG7Dh&#10;sQ4pXOayhd76ayGCDj1Qxe1KRb376V4bGT9p3QP7rbNvjw2OHlPofQJ06glgjSMu5MC/p2Gcm4+E&#10;Xl/ykpjjAiFRgB3M97Q/6GvehzILjcyZ3+X/jhowfewgwocq9BslrBf++Rk08zTu3RNf7HtKYRLv&#10;bH3Nj1kPRCE9odFliAHLhXro7L/FSELOe/wtmYvvY6dQiFuvyIcP++rGV5kyd09hk0Ymg4deMYqe&#10;Cc9ZGxtnH7Wwu7nXDa9jyH7kBIaZWhE2+4gdv/OdQNkZv2NH/OowFjHHS2CpVJwp4OzEQblwHiVl&#10;FmUjIvEkjl/vAbHMe7v2uquMTTlZTUv6aSRoPybGJ9Vo01iz1UOpz83asWNPWEgiMAWHT3d029Zt&#10;u6y19aQDNYZZnWcqoDA/U1c1kljTOFt2+fLFdustN1pzU50ahfzEBXkJCQ4OWQmr+Eiv0sSEKj30&#10;RRfKG/nkrEgaciy+DFeSL96zKm5sbFgh0riTZ8phrot4kdPHkeO85ELpxdihI+NRDpy/F0CTXywf&#10;6FY2Si1Uh4B8InOs3pwhCgKhAxDrnmHRyAHaaRTJKxRAv67OAh6GspKn4HIsy+fdT44AD6wkdEAh&#10;CvKhOuSOfP3kKa7vgBmvX9IJbvWL3r9aogPIHDG3viksP8xeWUBuMiq/kdEhGxzqd4s6e64xN3Rk&#10;bNCGVaeGx9Vm5q64fr+O6tmo/OScwhgdHXY3NjYS3PiQHPUSx/2Au+GRXhuOplQxzIuVljmidIY5&#10;aUSpixwSpdKPhISOInsclqr+rr10hf3ar/28/c//+Zv24Q99wO649SY/Ag/L9jSnK0xKNlVXsXeX&#10;Yk0lDJVlWh2m2uoG5b/MNm/aaZ/59N/Zxz72cfvRj57TN4WWGacjitzB5dhBpCFPHs+TXh+JeVki&#10;CZjiObYpAmqs5vIKilDrb5zXWXnPr4gQ4YRv5njMo9gPDgRMPFzj76C53wUGo7jCFhwcmxWsbEOj&#10;HaqMA3rPNgfB7H5+jvBJUzDJUqmn1OPHqlZQLEGcPGl9g/utqz8At8npPnmfkEMxhob3zDwm9LrT&#10;XJFxChUSBcmEcPQ15YWCC2/C3+DyKf85YEcqh66kCGMJwG1sbFSKcSAMBRDgy4gAPWIsNzRkEHLn&#10;w+z8UxT0Bn3uVY5mB+a/oobPgZuqClGG9FH/IPnyMGKHB/8yR3E9ZtiW4auwCpt0ANgEjqRk6T0z&#10;7wgQhyXOrSXyg9IeGRnMcwOR61dPuM/GRnvkuqXkIzfSJcc13/Wcw4X34xNhY+txNQQjCpOTBhhu&#10;4bxJn2OXyw5pmnHwc968Zrv2mnW2ZCn7P0XASB9wxBWb5TIUC2ijQ5oqKbcjh4/74oohNpRVMCyQ&#10;2Lptpw2pV08Zxz10GhrKFxkAnIXTNabcwnbZ2jV6SzNCOs5NnDKA1cCtPMoD6SXddCKYtwS44fDx&#10;qelxbzwz2WHlW43imPSPGtXAU/FpVDzFjeVfu9VI98ipk8l1jHtcV86NjnXm3BhuNLhxvRuH72p0&#10;J9QID6uh5/i54eEhyTVgFp2blzdPNhmIdTdXNcree6COkTfyBK/UMaDOzJJTnAcSuZhyBfsTI1YK&#10;I9uxRTy2NGKxYvh6dnp+EkRsikXRjAyPqizYAzDoEtLySoQPt3rKhWFG+B7CpBORnRy1+Qsa7K67&#10;brPH3/2I3Dvs3e95h73nve+wxx5/yB597MHgHsfdP8c9oHf4yXcP59xjj7/dw3v83VxxD8s9aI+/&#10;R+7dD+n6dvv59z9uv/SB9+v3O23NpauCjoXXpFE/4K6kImdxg3iGw29KMGBeS43dc/ct9qEPfsA+&#10;+t8+aL/5G79oH/nwL9j73vNOu+KyVQJ5GemCAStR2ys4JkA27Ba+VEmZZJd5lOVWXFhh3/33p+2P&#10;/+jPfIEUK21RHYHy+RzHnnt5XuQhqSITwk+JiBpAFM8fIElFYkLosTrJi6cwl2/9iHq64Xv8zWVK&#10;TNzHH8fuXBT7jf0rXKXH2eN7qQ0JOHVZZrLNgVRr+1YpqlYp4yEpCgEt77mfD4H+ESqGuTDchqFX&#10;DvFlmGIqW25TE/WWLlpmzbVXW3P9VVaRXqp3NfoWcCuFFRdd1Cgn9BooYuFs0YhlCwqyAKsjvauG&#10;PmNPfvO79qef+LTt2n/EJ7KGcxJFiIt/i+esXXftlfbBD/6S3X3PzVZZyVAZcs7cC8BKUH5QaKTi&#10;OPnFG/YFQsGGNBDyj556zj7+8U/bxk3b3fLm554WYpUW+FcPz4dcC+j5DtjixfX2gQ+829773of9&#10;DEl5kAvyxaHhXZ3D9o//8HX77Gc/Z6dOd6nnXKqwBDKVDD/Qupg6IAClRp1DxN/1yH32O7/5Qd8K&#10;A0Dl2h9Lh/IRKMqD/2SIIjyhLnPayeBgRvF9yT75yb+00x09VlLKMXMsKFBjIBlG2XLiA+Jcq97u&#10;yhXLbNnSxdHqOsAPjhDj8pFH/efutZBzWdp3mriFrH0FrMLD6sPRShzgvXBBs57De0jxqtxCGqjx&#10;BerATdmBQ8ft03/59/bFLz5pYxP08MsE2qTHigFN+i2+F9qEFU2PWWai3+5/2532337nw7Zg8UL7&#10;u899xT7z1/9gHd3spwdI4/BsJvArNqUpnCk5aROjg7Z0UbP91m/8qj3yjrf5qtZS8QVQB7AOiwtw&#10;kPKkjuDXv/49+4OP/aWA4QnpqJRNCAwXM8Qtdk5kWXRRqLBL3YKyfPkSX+GcLmOuE4shGLoO1pXQ&#10;RCged8hEsF6QSHgR+BHKwe/wFv74W+TDr9GzcGXIPqt0cWZlhd1+282qK5zjWUYMnneGxJjwfvRo&#10;m/3Rn/y5/fOXn5RsStYLqEfKu2SYfd2cv3RobcQqq4rsI//lF+1DH/qAlZdhEIhGJ3LxK+0O/nQv&#10;vvm2F7pnWws6V0NDU/bHf/wp+9SnPqP3xCWQKP8hHyF/NFOs4rXJXvuNDz9hv/d7vy2+hT3dvB2T&#10;H3xw3bFzn/3+//5T+/a3f6C8stlyWmBn2g8T/73f+zW7957rHWieP0W6g0g8XbrByuntEKAXIt3S&#10;C8iDHjz33Fb7gz/4c3v66RcVJ3WdIfJR++3f/k/2P373I2rLaHvRS8ob+SNcn5+FnBXb1u0H7H//&#10;/p/Zd777tMAb+ZhUe1Vkt916s/3SL73X1l25Sn7DBsfxHGwO3A+y4gnSlV+ecudjDp6HR2chXsQf&#10;zyYf/hTvUD/jE+NWV19hDQ3V0iEYUkLa6PwhrYRDKGHPSv1yCy3Dp+Hd+DjWR/YbZDPfcIbz0SOn&#10;bO/evdbaety3sDnZ2uFW8uOtrTYswF1eVqF8qvMj/26d5lzS6Qlbe/kale1v2L33vikk310ol+C4&#10;53FsPMLDqyP3KSE7O0deJ6IhBPX7PQzVP4QJOQ5tQVysudzzMLrKUfK5Z1Bedvxx9K0/zveXT0qE&#10;Kz085cXlYRP7uK6D8tVt/aMH7ETnS9bVt89BXAnzzTjcOiqIV08IkRSkKoQLEkd3Kazi0qwqjULL&#10;pCwzVq3uzAKrSq21ptqrrKFmrVWULRBvOKaJAodJHlRCr5VicZnFw1gWIF6cC7T9lUDb0Qi0zShR&#10;Vw/euE/5oe/v+znO53zIFi1scSVCpUWpoKrjaIOMh7vwN8SbkSKhMWHokA1Pv/HkdwR6Pmt79h50&#10;IMSWCuzkfzbQdvnlywQYn7B777vDamvTkhvSGOYqoYi7uobtH84F2pRhB20MZU6NOmh77J1vC6Bt&#10;FaAtYgbKz3MCkXY5zyOgLeQqDMmgGKfti1/4qv3Jn3zSTp7qtJJUleQ+HcAndUAKH8BUKgXY1FRv&#10;73j72+x973tEPeFGDxe+Bt7qp4c85z5HMVdfnsKpCbpG+scVuG4BKmwVUV9b5ScQgIsCBT0R1D+/&#10;Cm14LCOgNmVf/+q3BKb/ylpP9qrDhXWzzEpTHDrPUMmono1YSZF67KO9tmb1EvXqf8UWLFli//dv&#10;P29PPbte4Fz+1Ds3gSgmWbvlXQ0fRWCTY7pm7V3veMA+/OsfsLVrl1s4R1PvXIjQH3GjEB4C2p5+&#10;arP9n//zWXvxxe3yy3YTAkl0CovEZwEzvkdeOFD8ne982P7Lf/11a26p8+EthirLy1L+zUwTEUUY&#10;ybqvAeNp9B516Xd+DWXvcqyIgjwHzoV7/VV5I1+FqljVAqGVFWGFM9ZK5jkypIyeO3r0tEDbXwi0&#10;fXMOaJMcUzm8E8Tc6FGrrim2D3/kFyT3MWjjxIQZvuBeT9DGhPw/+INP2uc+9wUPzxd2KEzk+7d/&#10;6xfsA7/4iGSN9JwvzegbbjzWOaANuAL/JiUL/P7yl75pf/iHf+lbwLDqEx30qkAb4FjhnDrVZ7//&#10;h5+yv//7LwjUC1wLnDE0ecMN13gn5M1vYusTNj1WXULXiBfIfy6dTv4rd6Vkcq/mkOchfpkLZMY3&#10;B7vzE8DEoiEsx4A4PwVCZctz+MJecRBfuoFE9Z1UFbNgUSCLBT/IBZsr+2rYrORCbES/El6JHCek&#10;HDxw1Hbt3mN79uz3rZIOHGy1ro4B5VN1pTytnHM26ajCzNp9b3uzffSjH7Er160NaXd8EZcPjscx&#10;aAvpezX06n3+pAieK/1suknGHbGKQbooR2QsXjwAaOKKMEUV0JEyjns9yjnnUOQn9hff5/uLnFPk&#10;P/eQOOS88Qmrkny+hwpjbGzQhoa7VDiDKlAJB/Mz3N9rIYmUpJKY6ZEEy0ZWYTMnYFSVAuvbsA2P&#10;nrbOnsPWN3Bcir1bvgf03ZAc50oGAXh1FOcvdgn9xyiWmzzKe4TC6Orq9j2B+vsY0pQ05cnnTAnE&#10;d2eWS+jFCZDpu66ufvX+TtpAv2RPPV8O5cb0HzdGIdg4jGmrrKTnGVaasmITBegNS/QvUP519j2K&#10;D+eTeOk56+pfuibFRXmJP4McSeQ7vdZ7HCvlysrYeT5M9uch4fpqQfllKJehJIDCwEC/D9fV1KqB&#10;ay6TK5djP6hKd83NVZHjPv935Jqq81zNOVy11ddXee+8pblG99VWV1el+zqrE2DDSnYmzeQNYAWg&#10;YxuXVatX2hXr1vnKRezmeGHeEKtQuYct8K2istpOd3TZRt9/boPt2XfA2HXdgasAsy/MYJK4wk6J&#10;HwDJrBqVluZGu+aadX7iAOV5diJd0VX/q2qqrK6+xnnteoYbhecWUG+MdUWnFmZsZHzAV8NX16TF&#10;vxqr1bWySrxvqLDmxkpryXdNwcW8bxK/m5rF58g1zeV7o+4bVSb6NoRV4eE01lc6MK6vrQ4bBLts&#10;AdYYRqcBjfNJWuVUB+I5bPFTyOUSARP5BPmokQ4UfTvL5RPfRQJ8xuv4ua5zP3OKP8j/cCY8klRX&#10;VyN+1KlcAVl6oLSyXVVfb6+1nz4dpXtuOHJneTS7bkUU3+bqPRT8xE+IA3e6vd3aOzpcfnzKhHvP&#10;C+tlCEDLBrYNqiOhQzHli3awwnd3nbLu3m51BADBikt1mvmmoW1Uu12g9tun9ghAuwvv2dWh4KyO&#10;b7F8cwQejs4LLpvn2JdQda+U4XB0S6EDLLJD3jB8QAHaBuesluww383rttIAaIsxBvuvmo1ZUXFG&#10;nRu29UEW9ZE+r64us2uvW2tPPPEu++8CuP/z//kd+8Av/ZytvmSVOjhFvv3P+IQ6IGyVU5Sy9c9v&#10;ltuo8PIpLpHXTvmS/dMhMYP6BdNdn7iD4eBgkkelZbgBEyuO+/COxseLgjDmuhD0bKc/Z/UzS3AB&#10;aywswHImQEYvTR7i9GSE4IeHemxirEuF3ieh6lMZjOgd350/8V1hAQVNPBJUpWV6UnmeVN51z8rD&#10;ouJRwbJ2Gxzda139m61nYLONZvZK9lr1jQAcgoalgCTgVBcAwrOTRCZjD6pInkcc986AhF4zITuF&#10;Ko8wvd2HIuRC9Sq0waFhO3L0hLWeaLfRsQk1zlNqHOkIqDRUHJQIgIW/ehr1/KW44qdYq7yVNT8+&#10;ZsvGLdbfPWjF9NonGR7CMZ2AuTPRcJBkqqSkwKqqyvxwd3b+Zq8yXxUo4Xf5x0ziphKFHyt8rnFV&#10;gHisB6G+kR/d57wQSPxN7PyFiBt9RURSkgxhMWeePkldTY3Nb2mylJStC6vyxz50ZBFASxpLSlPG&#10;cVynTra5pWJsHOWq8MWXaeVtIjMox3xSts7AkqI8Y20R7wLf5FeNI85TEiUtvidaOr7S+1aM4z3t&#10;i54XS/+wQjPN6jRdadsC8aF+OGhQHXVrjfgi5QW4WL16hUDV5d6opdhqYoqzVUfVkKkDRl2jWqtR&#10;mVYZDasnv37zNvvuj561DgHxYG1Ht9EIwm15h3fMW9TXbF+xevUq77VX1ZZZgcqWc1Oni+S4KlOk&#10;jtwig37V5y3zm2zh4ma9n5DfrKUEjLAycLrOtKUkg2G3eeXadmzdac8/+7yNDI94g1aRTlmKDoOY&#10;VSz+BqfGTPqmcGpU/BPv3UrBhHE6kCoH+K1yIv1ozKC5CT04JTf0xcGJ4nup+Famsi5LpwV8wzBR&#10;vKEtIJYFFKSOMyBDbYB0F3r68svJEYpPnyCeiIjvvycZ8rA8JbE1I2o/YiubkxLhBY8eJGEQzxAQ&#10;nO75HVIhx3fUB65EGJUZdUpPAsF95BBLOqA+a/V1FQLB5QoOHikulevEyKgdPXzSjh/vVOckWNOZ&#10;/+jbzCgwNjtmW5Y45kiqc44/XOkg6Cu/ix4rVjQIhC5SDREfT7Z12ZEjx21kZFggQ0BHzofWnUe4&#10;s1MM+PDKcGNlZaWAfa3rg+HBYQfY/X0CoG0MwSs2gpJf6n6oOzEPY0fCdVWYyEpOdeA8tfAOuade&#10;swBA7aOejY8N+xxT5CozzrwyvUO3KCj0KIRsk1bv1ChAOk2BI5L5LItd+C3ydInHE+LUlGSwrFoA&#10;rdxlh/AoA9+Q2dmi76M8OelaU1dpN9x8pf3yr77XPvo/PmTX3HCpOj19wjHIAtM9Sqynb9i279hv&#10;J0+261nIm8usL/YhTfHf86Nzl9TrSNSvQq/R/PBHIpIWVzZ6YCxUoEHid55HLq/VEYUcFWSGhZQ+&#10;TI1BDRU5jFlzHRljxUq3GK9Gs3hIyoI9a0DnkdScFyk+TNECbIX0RhiGorc9pQZ4Oq1cloYkFoL8&#10;+5XOUzY4stPaezdY98AmG83ulWJuUxhhpZsnP895vfDk8yPvgT8kj7HjNx8ldL4UsVouqJsZNwPe&#10;aET37T/sq4pOnjrtshf7AagwL8S3YvAyItQgoPhBabNlA5Phu9o7bMPzG2zXjr02PppVA8jmmJIV&#10;1Q2GXLyxk6IKq5zHrKKyxOYtaJKCqTHOGgym/2h+i6dZkdMondEweSKcPJ1UEGkv3/6Byoomc0c6&#10;5TdGP3O/05XGjAqGUsU3HeFFC+fb6lUrrKKcLSbkU5qd4VMsbICfMBFfyk/323fssR/+cL11dADc&#10;xgUOhpXncSljJswPyA37cCqsI4aseDkq0DE+Mm7s4+bDHHKI/vDAqLUePeWHwbed7JDrstMneqz9&#10;ZJ+1He+2k8fUqB08bodVVkcPH7euzp4ZJZ/L20zZ4DipgmFrzojFSnfF5Wts1fIlVlnGwgMyPa66&#10;q7JV/Z4UjyaV12E1xlkB7EMnOmy34hsZB3AF0I1CIq2ADnjCMWG4hvo6u+rqdb61SJHAZFYMVagK&#10;Vy7ceQrjdAXwJoDcVGcLl7RYZW1a4E6NlkBWsIYwLSPsqcZGuKnSKjulRp2VrR0d3W6VZauK8THm&#10;4I1bFsdKXvG6YEpAhAZNMfCM98gP20EMw/txtk2Yss72Pju475h4esqOH+mwVrmjB9vsxJF28bxb&#10;v9vs+OFWO7T/kMqizYdDKXumAAAyIJ9r6CwPfPeCdh0WQDpXVLOv0JYfXgdZk5wSBC4fZPs9z+Sc&#10;uMFTnh70+sB9LgC5fCIdgg4RuKQ+zRBlSVkAtlhQgQVn0latWiaZXypZFK8AEsiVdP32rXvtxRe2&#10;O1gDuOEGxUM6eoQUwsLF/xQD0esKKOeeTl5mkgPLg6wyrcE7hfKEfuFoMuRj85atctvEI/2S89Ad&#10;7UQB5Sj/PsQFEMIwBQhbsGCRLVrA2azUXcm/wE53z4BvZ3P6NItPGJrknOIJdyE8oBb/4H9UHpQR&#10;oFe/w1Y9/Is56tpR/ikH5c/ljOPgxnzzY74LZw8zlC45VJ0iX2FDW8Ca8qx7B0tRdjx2pSukATnD&#10;wk862AgaXcq+gswlLdFzxa6ovZPryFN8CtkIVzkwS11Tmb31oVvt3e9/2JatWmjjmVEbEhgvKASr&#10;lNqOnftt377DnqZgDQ7phKmBH1Fg50Gk+Kd8IsLLUZyhs7kfI0XBYVGbqaSRgPFSjGabj9GxDuvp&#10;PWQDQ4clRkLPRf0SZACXSk9K8DWly+OM4s3dQ4QV4ucfoBHTL4XvAizhQNFw9EZxUa0UV4W8Upz6&#10;jv84DxYVzmP+hnceh18hbkJVyXt4cdKs7MflAPEiehk9njkRITp71OeHqKRiPkeOhoRno+rdMtzH&#10;5PH58+dbmj0m/B1KRF9G95QDDRcADLXlOlX3gwIcHEf05De+ayfV2HP0klsO2DC2mEPn1ZCrQc2o&#10;UcA6i8l/wcImu+etd9q1167zeENzHjIQUscKtoxt377Pj7EaGpKyiYCZ+5TXsBhIN1I0dF4vW7vK&#10;br35egcROZKg5XMrDp2HsINwyBO8ALSxMvLEiVO2Z89e1SWBAilIJuCz7QTHSbGpKRZtvu3v75Ny&#10;HnOgx6Hx7K/E9AneUR/ifcTYtJUyCZuyBuVcVFQif+F526kOPzPxS1/+mn3vez+0F17YZM88w/mk&#10;wXHe58YNm+zZ556zHz31lJ06cdIXQjQ2NXicgaJ85RP546IrSr6srNLPNz1w4JA3mvTu48+cR9EV&#10;y9EU5a18hwUsahxU3u7cI56YowPgzdiVV15qjz76oF2yZqkvVKIhF6ZVvB578J53nSlps47Objtw&#10;6Ih4cFqgd0I6gw15BeK84Zrw/BEeDfkEk7lr6wQyVvh0DZdCyQCyEgjeiudqsQDVNJa6sRI13MwB&#10;Qn4Ztn9py077+7/7gv3bt74fhome22Tr128Wr5+z555bb5s2vaT7p+V+ZM89+7QD01WrVwk80vlQ&#10;ysUf9iGkwaTP2dc/4uHs2rWXFHk8Id9KTyyjygNWjFS6xG655Rq77ror1RFAPoJPKL46+QvAC5WM&#10;n3QYigRypnxYa+PGl/SQssehW2fHS5zT0+N2043r7I7bb/L0hroAI0I7AnBApmtraqUvDthLHP+k&#10;tgLZJIyevk5raKoRIL/CqqrFQ7U1E6rHkypz5rnhQvrIX1yiijtKAuAEIOCAFQADMNCLkJdCH3ZH&#10;h3Dc2pe/9DU/l5cVzSxCQPawZjOU6Cci3H6DtzPIcq4t9KiILOSf8igoStkugZEDBw6qQ1jnoJ06&#10;W6B8tsxrttWrVxonlzDtgbDIP2GEcCLHC+dlRPz0a5xPHMP41Oegb0kz00E4z7ZQeg9gFQN8zhTl&#10;W7bxAGONjtM+sqgg5R0v9AJb6QBi/R4EqnDRRUxHAMDRoQ3TUOCgdIueB70cJY605Tm3bisLzItt&#10;kJ44eqRVcr1D9QldG0bl0HdXX3O5XX7FJQpXoFryFuQ15B99OyNTr44oiZ9h0PY6kgpgRs3BRBQV&#10;VwSXpfh91jtwxNq7dgtNn3LAxlFWofehBpvSOw/Gz5C+QQhi8vu831KsOBcuX7pv6v1OyLH7M5Wi&#10;VIJZa6XFgDa+ixQGtwgcEuxCN/cKcR/yGtxFTjFbnPLKwF9EL6PHZ4K20LAHX7F6ChWeoSbM9b09&#10;PeqJtgtAVVhLS4sqN5OSJXUqX1zofUZyRw9P1RNFwk7bP/j+c/aVLz1pu3cekJJUP149c4CKRWAx&#10;iB/ygGJAKU/aunVr7f4H77VVK5epASa8GRmP0zk6mrUdDtp2+m78s4+xokEkTcjTpPJRINC2UqDt&#10;ujmgLbr6TZ4L/3O/w736talSgbEBn9DLsTjZKbb5KBBgmFDjTe8aAiyEbwb6+wV6R2ze/BZbvGiB&#10;+BYm6scnDYTTBhSGssaWIlgVAdFYLXjW3z/ojdXn//nL9u1vf9fPTeQYnu0799jWrTsFWnd5Wvbv&#10;32cH9u+3HTu2+QkHt91+iwB2NH+MuuXOEyfSTXSPNRTwgjKuqCxT527MDuw7aB3tnd5IhLoVZAEK&#10;uYrKWXzm6k51kV9wPu6Vc/h5WbrY3nrvHfbQQ3dZfUOV8wW9D6Dy8LwO5xLmIcS/iZJNS2lQ9u7e&#10;qycBkMcNlG+YrPxlyYM6g92dneqY9lhTc7MtWrzIyss5Xxb5TYm34rf46g2NBI6zcJHTQhYL6Fm8&#10;aIAzYf/y039jT37zO7abCds7dtnW7Tts/8FD4u1O27R5s+3cuctX5W3bttm6utrtmmuusnVXrXPg&#10;Q4PKthIO9hUiV87MBEjt2rUPydDTGRdkFJ/wLJxBOQu0kczAjhz5T/6oTAMogmtBj0+ofjlo2yDQ&#10;xsiO5zfUzeBUQoRJnAJtN58B2rzQAyliLKiVlVV+3uf27bsFOti8FV4W2NjEsI2MDvgh55esWalv&#10;p/2kDeaKZVX2PjWHKD1M50bkAtEpkKg4SIJ8gj36hrZC3nDk6Vsqiy996esCiYM2qX5EWJXLwgt0&#10;xvRZQBvxyXk+6UiGfJNm5skePHTUO3oTmYwDbnRZd3evv7v22qu8jtNxSqfQcUGu/fvoGvMx/hly&#10;pL/UsZwfcRhGS6Zo+0jDyEjGj8j653/+qj39zHp79tnn7Pn16+2Z555VXrK2YsVS1wEAr2DoYPHW&#10;pPTcuB07ekL1fZefh3qitU114rj1dfdJxtnUNywiQe5YPAUTqB/ODE9rTCGlTnqFvZlpMZUVlbZ7&#10;90HbsmmXA0rPit4zZYApEzfedK0eBbnwOauKg7xRDz0gd6+O8lNzERPM9G6iCCYG02bAtDwfUQXq&#10;tpHxVrkTeqJGWo0iiovhKb5xBaM/r80hnHyPC4Ia7vVOsbEdCj2vacb4i7JSkqooStPQaJd19x6z&#10;7r6Duj+qNDL01qv0DOnKuIfSGNUNJ4UZQKAeumVQ+YsqY0Kvkc7JOvjMcJ16upMse09LgaR9EcEX&#10;pHD+8R++6Gd+Dg+PS4Zi5YTCpFxQNEU2PDJle/Yct89//uv2N3/zeTVwewUI2OFevWvklNWAzHtR&#10;YzuZHbciKVp6dpOZMfXsK+2KK9basqWLfPUjoc92eQo0lgkXlnM49xM7PYplKQ7D3dmJRofODdgC&#10;uWavJ/ZTukqNdEUF54QW+ipF0p7FwqZvsNYw2oMCHBnO2NNPvWB/+9eft3/91x/aiZNMT6BHHaZM&#10;TGMZlP/pwlLVgWKbEJiIui52/MRp+8a/fs++8OWv27Yde+U3bdU1LZYqq7OysnqrqmoQrxqtvrbR&#10;Soo4/mraamvrlb41tnDhAgcQ1MKQ4bghU+g+MSvEgiWMc1k5VJ8hw3XrLnPAwBmYvAvf6Xv9D5Po&#10;Vc45J1CB87qonOONej+lMhYDWHW6cGGLXX31WqWr0tOnQFXWIS7/QBSX5lziGd9jqWue10Q7rcZt&#10;Qp8xjxaLQ6GDW+SpNFWpMgpDOp/963+wf/7C123PvqM2qg6CIKlNKp2ZbJGp/bMJ9qAiL2oUec7K&#10;4GF1ANa/uM3++m+/aD96CovOtKXSNYoTgBDOMU2XV8lVW2m6wkrLKqxcYObWW2+122+/3cEKm9Bm&#10;BSChoAOjTET5nLnmk57R2HuDH7uzEOHkOyfdRGUy85Arv/Nd/IzrXDdzmfsO4IJjigMH4t9++63O&#10;c/Q69QIL+JEjhwVCvmhbNm8VT/WG8lXDXurzU+P8UNbIG7yJp+5kBc4ARABNdILAmsAbFt+RUTpA&#10;0iQqH3bp/+Y3/91aj6vtUlmnxXuCQ5Y4Sisv8XNIeglwgaVARFlwmy4rsivWXWLLli+1CeXLrXbS&#10;WWNjWXtG5f7UD9f72arMORvXs9CO5vMxdqGcZv7K+Q/e4Vc6brpE9Z8pIixKKLad2/bZP/3jV+3T&#10;f/V39uef+qz9xV9+xj75Z5+0b3zja9bWdpKPnQCRACM6UMzzBfB973s/so9//JP2p3/yKfvf/+uP&#10;7f/9X39in/jEX4k/uxzcIwOTvhpVccvN6EgoP90zl3gOHT/T6hxVlFeqTKSbVH7Ei1WPlegAwtBp&#10;w4URlMDW+NmrJ7h5kVva4FxQrAh/6FEFRobeBoCty4bGj1rPwF4bFDgqKBmUrpKi9jkVodIE/6/R&#10;xf8UrcfMNXIQQhFrL/zTkNDbxpQ+rkYOweTMQyae+8RptAEfqxEAEHhD4b9DeIQTAp97vchpFgty&#10;zBJFPIKixzlL24bN1tnDaRWArVCOfo3kwjeMVQXmiCbmKbF676R63Ht27/Oe96lT7dYm193V5wcU&#10;c3D4YQG7F9a/ZN/5zo/sK1950v7tX79rR4+eUiVnG4hCNWoKuTCt8ARUSAwT0SWLgPrJyTHdT3gj&#10;/Y533G9XXH6JlAlbI0Aol6BgAjFsm7Xt2w6owYgsbQrTLW34lPy4LLn8YWljeDS2tNVGQeTxxin+&#10;HT2L+IW3WMQIrkKNFZuL7t170No7ehQPk/6xmMmf3tPQQVgROCmFtJwUANu9e79xyHN/P/NJU97w&#10;AxyYAuV4Rt+wI/qx46fU+37Rvvq1b9nXvvEd9bD32JDAX2m6UqAxrXoj/6obKFeGllSZBEZGjB3c&#10;b77lBnvs8XfacjVKHJWDNSroAjIz24VFI5MOSLF4Ud+wTg0NDtrOnbutp5uzgyULOOdJrC+4xkOi&#10;/Ivfh0YSwMbcRBZr3HXnLSrL+6yxsU4yAHyiUVf8ShP6IKjx8DU09w5+Yyk7cfK07d2zz5lUUlrq&#10;c4Sw2MNbP+xeeiVYHMxOnDhpe/bu1zenrEt5GBnj1IhyK1EHwHOu/Ewyr0hgra2914eFvv3vP7TP&#10;q0PC4dpM7iZdgAnfq64k7WUjhguoVaoc0jYxNmo1VWX2yCMP2pvfdJs3nEG3YdkJjaHf67P+vmFb&#10;v36j7eLAePSZ85DciXOgfQ89AN1gabt2tqVNb/Mp91s3ikk34j/gX8EwDWv9+k22ceMWvUcmqdvk&#10;ZyZOAnXQPC15wdJ2x02RZSYOLxC8xyf6or6+wUaGRmzL1m3W29fngIvj6diXkCF1TgBZuHChNTY0&#10;iF9FOT1/diIOQo7aK/1E9miP4Bvgj+HrQ4eO2Wc/87f2nOpCRs0Ve48VCzwD3qjj8Bdr7i03X5tn&#10;aVO4EQDOzb9SWNQXeI/1OJWuss7OXuml436WbwAqBdbdwcbJ47ZixTLf3ohnvk8haczxL5J1l90Q&#10;TyCusb/gl+j9nGL9a2/rss//09ft6R+96HMx6WRxnnM2M2L33HOXPfGL71cdaXCgRFAMTbOQhbTB&#10;l28++e/29a//q7Wf7pYuaVfd7HM5n9cyz8/xRQdRXqxCdUDl+k/XHJG2iKJbUMOk/MGz9c9ttB/+&#10;4EXFx1xdrGnIYqHdfNN1duON17lvihOdQ51DJwRL2/kRJZ6ANu+9wP6gaGIZKlAjyEH2IxPHrat/&#10;p/UN7ZNPlkuPitn4Vwm4AtE1rzzPj/gwch6GIs+FpWqVuxf5vQQJrzTUUlL0mjlzLZvliKtJNXxh&#10;kz+EBsEIaD4opBzFYXrgBIYLjy5qmsWDSAicIj5B0eMZ0LbJOlX5w/AoEhH8+j/JRpj8r572KIeR&#10;qyRUDpjs2cTx8OGjtvWlHQ4oNm3cocbuJXvu2Y32g+8/o17hU/bUU+tt/77DNjaKfJa6lY0pRJzD&#10;F6xzNL5qlFhBGAG2yclxmze/0e572112z91vsuamBiliUhPA2ozjH8MNgLb9PtQxqAYlDI9iXQrh&#10;O2gj5bNA27UzoA1y1vifM64RuwLpEbILES6Atqurxw4ePGp9fQP+DADFHl3wqVQNPcNIpANH/ewS&#10;r3ftYnIvZ3UesS3i34tqXDfIvfDiRvHveSnOZ+zJb3zfvvyVfxNwU/l0AqpTwnZsBmriI4CIIbhS&#10;771j1RofVx1SB2je/GZ75zsfsjvffKuVC1im1KgGxU1FwtIR54grjaMCxOqlfFEKYRqDGKVwTwok&#10;HT5yVHWTISgCmXHwPkzCRk70yClk1AG4dwgztmrVUnvXux6wm268ysE3uoptEFil5/4VUgB/4V+g&#10;ECC/4RuGq5qaGu/x01nw+T96zvw1dERpipNoGJ6m8WU7llLPbo86I/sOHLbNW7bbzh37bfeuvfbS&#10;lq0+H/D55zfbs88F9z11Lr7+tX+173z3KYV/wIaH2CA8BTd8flgJQFCAhs1IsaTRceFUD+ZgvvlN&#10;N9u73/2ItbQ0Ow/RXb4FjEA0YAyZIA850MacNnSu85P8BuARl88MaGN4dN2rAG3UDCiAFeIKw6MC&#10;bT48ChBDd87E5+RhKk4HbVcKtN2stMegzZWuEwCCBRYOitVYU/eR+aOSC/jNMwDRmO6PHztpg4ND&#10;6iwss7q6el9AQKMeGnbiz3eko0igW3EJOKfSrAKeEl/ZBiPwkPrxj//4Rfv2v31H/GOLIIB5SvqE&#10;ERuFqzRxogELOgC5d9x+YwTaFHoOtOnqfGF+mWJWWgF/ZeqYMJR48ECrtSrd1NlivaPjdbqtzdrb&#10;223Z0qW2aNFCxamgRIFz4W+O+Jlz+oOL/Shq9AF6oqd70D7/+SftX/7lW9bZ0es60Y97K5iwqpq0&#10;vee9j9ldb7lTMkXdoR6GObJ0mCHmZ+7ff8g2b9ounnHeblq6s0zhsP9kqXi+ypqkK1MplZHY60dL&#10;Kn6qsgtIlCS/ySVPHum8yO/IUMa+/73n7emnX7B0KeeuFkrPDAtE1vhJEVdeeZn4QCck5A/9xrps&#10;73Tlwn515DlKQNsc0BYRpxNMTXcLrO23tu6XbHD0sBS/hL8Yy9x0sABMMYlaSpt65KV7vhQK0V1+&#10;4c1o8qhgw0t64X4QrpSTb0DM4d0ShsnpCVXyEb2bcAHlYF3mUngPP2qIc3HkCyHX2F3sNIsH+WWZ&#10;x6Do8SxLm4M2GtS44eRvaJhZ2cS8EUzlzPmhAYdC708NxHjW+noH7dSpTjtypNV7xq2tbXo2LGXP&#10;nAxWhnKIN+GG4Q/KEjDuPWr9m5xWt7MgWNowVt1449Vq6B+0NWuWK06UsJSFPqd5ipuoQFI2s0Bb&#10;PKcNwB+yeiZoW3EO0AblbnKE7BJEvBebW7X0PyP0xLyX0nSZdXb1WpsUPZOiveEDyEhuaaxICwqO&#10;VaE0SmGFZbEARb/t23/QNm1+ydYLOAPcnlND++wzG2zDhq0qmyPWI77SwPhiDTVWgAgafKxOzPMq&#10;VAMKP0qiyf7sIXfnXbfbO9/1kC1cOF9Kn3qkRjWe35PjHdcZ54205zNYiSj9snSFnW7vFMjYI7AC&#10;SII3OL2P5kcFwKZncbC8BnhEgA13xx3X+9E+8+c3KS1M8gcgIkMhPQGwhfBIw0z5ch9AA3KCDFRU&#10;llt/f786AvsFDgYkS8VWXl4p/cXwWlbgLSwC8EnlygeN0nSBwJbk4tjxE/bS1l0CbAJtG7bbenUw&#10;nheIev65F23H9t128lSHD/W79aO82sGagw5At9LhjamENl2W1n04Huzqa66yX/21XxDouUayFeYQ&#10;+QpA1RdW5EIMP1GPsKzmQBt5dRd4elbQdiuWtgi0RT4DBf4E7viNngQfM6DNAmjzhQjiLS4XX0S6&#10;zYG2m5jTJtCmuKAZ0CagA9JRGQNqsDrW19VZc3OztZ44aUePHVP+qOPU6RKfd3XyRJsdO3pcslcu&#10;IDvfN2wNlsQ4Dfn3kmcBBgAGugKrFKzo7eu3p55eb5/7+8/bt7/1737eLcCCIcZ0WYV4DW8lf8gq&#10;lmJA263X2R23nQnanDOqi2w/QlkUScGQO7BQQ0OVdatDtH8vHUtWdAbQjfX28KFD0mmnbeHiBbZ4&#10;8XyF4ww7k4gs3MiRp9meUJen23rta1/9jgDoV+zEiXalkXly6Abpkclhu/utd/gRVuxHiSzQSUWW&#10;GGYmOAAnuUHX7ty539pPdzl/KQ8KnMVOAOdLLllhjU2cNiRJIpP6lny6xOQny9NMmCFcHCuAv/nk&#10;D+xk62nXV4DG0dFBW7Z8gT3wwFuki5fqWQgEGSM+ruE+P/BXJkr/ogdtqlJ+9Z6vWBJAUtayU302&#10;PH7cugd2CbjtVYem04pKR1Uo6jm7wsUKIBZKwGMhP38KAhCIEozC8Ufxu6BQgnzHjQSoXY7o3dKS&#10;NY6lmcDqNqmelDyXCCT4hNdIyAKpYnj+dBs/yr+/mGkWD/LLMo9B0ePZoK1XFS/0hl05+d/o3htl&#10;fSSHuZ4GEYsODRNWGb5hbzIaNyweper9MfeHOYfZLCuF6e1SZgA2JvdyxBDgRaHLsQkzp3UUFqlx&#10;FmhbuXKxAzYakerqCleD6PwZ0BZSF/5JsYxkbMeOg94gD4+wtQxDkSgtrEOqDXQ1pdh9zlzhlF1+&#10;2Wq75aa84dGYIQR8FgqyR/aDv1iOAXEoeBQt+vHI0WPW09Xl7wB2PrQhzRmsVMwPSYlPpEt/9Bul&#10;6lYt8QS4ytAo6gxrWokAU3EKS4D4BciTf/b8gs/wMKwiE9c4gzHLPlDhXOHLr7jU3v/+x+36G65y&#10;K1s6rYbBNSQpJILYQSFfUfb8FxylPFHaNHSkneHF1uOtPsQDqPPyJrH6jxWA6s52IZQPYIZGF/3C&#10;lI2WefX24INvsTe/+WbjaCcvR0TB9U2w9AfQBjAJsRNwnKYcKQ4a3JqaaquqZnXrKTvRetw7dxUV&#10;VQGVcRQAAERKSURBVDY2zjwyrA/sj1eqBprVu6BdGkbxWPzCKlOkMkBGS0pZ6CE5VIzkBR4jsypS&#10;lSkWzZT4CwAKVjKIDmZJCn8AmQlbvGSRvffnHrMH3nanVbH1i/LFkKA3ukoHZUtR+7fiZV/fkD3/&#10;vADizt0eLh0gnHNc31Af2D6GuYYcAn799VfbtQJtAG/8xLyJyy80t9zEb0mX6hrNgOSE4dFNm7Z6&#10;PuNaEygKgzJQuzGVHbQbr7/C3nRHmKtGveY9MhxkPXQ+yAtpZH4pVkWsQIePHHMrMPO2fKi/pEwN&#10;fcb27DmoMuqwjvYu3+KipqpB8l+i8hGTFCvpc/2i8BW6/4PPAwODtmHTZvviF78i91Xl4QUbGhqW&#10;v2DxvHTt5bZs2UpfJR5Ptvc5lwJttwLabr/ReQlLcM4Mz7r+4B0+S2aUJa8XFRUcmF5tne29dvxY&#10;q41xjqoSQt5ZIHHixAk7euSIy35lVa3LXxQU1cApyIdHorQgpyE6HPebNu6yv/vbL9tXvvJN1aM2&#10;8YFVz8gKoxUZu+yKVfbLv/rzAuhXu5UPmUYvAj59CyWRDwXrvra6yk802LFzj76ng6J45HdgsF9A&#10;rl3yVGJNTS1WrXQip2zD4kBV9/hFh/g3ShzpQz9PiH37Dxyx//vZz6kDs1Hx08mm7k/o+2G7666b&#10;7bHHHvDtgKjjZBWZwE+UPE/D+ZCrpIsbtME5SYffhcJhrsi0jdroxCkBtr3WM7jHMtNtVlw6JAar&#10;R4F/GlKfRIyCpiQJIyqF86KoJN3Fl/z7mIIfr6iuCLgHvkU9c4FMFh6wgoZ5OTSKDJ35nCpqWRyE&#10;E8JHxdeDEGzeu4uYZvEgvyzzGBQ9ng3awpYf+HGe+t8A2gA9VMoYaLFJqg9fu3WHybVqKFMsUqAD&#10;QMOhKCgbhYf53kGUwgkugCmVnieHhps9wAoLOUFjRD3aeVIQj9hDD97nlhnprVxDH0mApylYfXgS&#10;Wdp27LONm5hn00+g7o/5TezyTRqnmLgu5V5aWuCg7cbrr7X6OjbXVKpCdoM7J+FPHPG5YSHtRWqA&#10;4EMqza77VVJwE3byRKuvsMUDS/UBOTSCDONhsUCpAipYHUb6iJyskE74h8XCG0hVRUAI81lQuuGQ&#10;a6w4bNYKxFNZKC3Um6msGrDJUVt35SXG7uZ33nWb1dVX6hmLCwDWpDnkYYbiDFMmgQfw1S3u+gdo&#10;w3u1GrSuzm7b+tI2z5+DNPHdASiNpv77M/GE6Q3MR2V4hs1qp6bG7M1vusne+5532NIlC5xX+lj/&#10;Ay+DC4AtzMMNSfJU8ccp9hvKE1DU2FhvtbW1AkF91t3FIe5hiNQtoOIL1jDS5ENyrjfgk77X79DJ&#10;kIwq7fF+WFiQmfTtwz16L26LdyFvLqdq+OE1cs8eZdnMqK+UfPDt99vDD91jSxe3qKxZeQofQlpp&#10;1CAHCUoLmRoYGPbhyv37DupNsDSTDiyw7tdlkfrAtiuldsP1DI9e5WE7X5A70uPOHwXyd/zBwsa+&#10;cwpTQT7//AbbvGmL3jFVII9cfoOux+LJ/pq33nyN3X7HLc4P9K/Xeeen+Kr0h7pf6JZleA24WzC/&#10;RemssCNHTlh7R5+es4I3AGA6bgC2LZt32N69R+zgweN26OAxO3Wqw063detdj8/LOtF62g4daHUr&#10;+Q9++AN78pvfss9//l/sBz/4kfX29nqr5p1DxT1v/kJ7z3vfY0uWLJZ/ySOgXDQxPqI8TIbh0dvy&#10;QVuUa7IR5QMZQsKDB39rzep01dc1+B5tbWyuKx3nQ5Nqd9jd4Lg6LNu27bLWE6etf2CAmmfp8gqV&#10;C50pgFAoEYJEzrhnbu+2l/bYN77xHfvnL3zNvvf9HwnEtulNqMe0bxgnGpvqBPzfaQ8+fI93UFPS&#10;DdRtHOGRZpIZLPzh28nJAl9FevzYccmk5E6O9DIsfeDAYTt27KRb9Bsaa32RFOmL5YP0efbR57pH&#10;d2Jt/sxn/s6efup56+sZoH8rfYmOnlSnr8Qefvgt9sCDd+kjfYDcuJwSSFyHQ9jnQ17bL27QhqC4&#10;enHyncsLmMzd5ysyO3p32fDYMUkA1hT1JArYpVn/HLChxKRg5iiEs1FsaTgbUW6BuIkLMb6PrrNc&#10;TISJIMgVBoFASYaNE1GqKDR2h5Zw0npH6fRNLCV1PlmeFn1usBcrzeJBfnnlMSh6/MrDo+Efc4Rg&#10;PT0v2p/SFIqDFaPMZ/GgXFHTONCQ47AiubhIwVOpUT5YH1j4whwUrKoc3RKOV8moVztk81rq7HEB&#10;tkcffbstXbrAAYBUiwKhYVEcclEORCGNhD86xj5te33SdV+/lKoiRjGXplOunNgjzQ8sV9o5Tmbt&#10;pSt90nJdTZXkKOviGWQoCjMvlkCkERfdz3JcCqyqstrmzZunfBZYR0e7D90FMCT+Ae7UAHjjrffI&#10;NVMDAK8BwMI/Gklc6MEGUCreeTQ0hKERoT5McAao+AjmCys+s3b1ukvt137l/Xb//XdabV2V5zts&#10;t0H+Auhw5erElYILLpRyiI/EuGUFR5xqRHp7+2zP7j3Wp2s4TxOgkw4NucIsL1PDkBlRuY665UKS&#10;YsPDvVZdlbKH336P3Xvvm30bBY8hqr+eaX9CGlDh3MfEPQmhFLHUsmAqWNEYegQczZvXbA0NDQKU&#10;Xd6oYlUrlY4ApE6MM8xFGhk6pmNBOAoT3nph638UnecceaGRktDyHoAA6PNyk2M0oFgOa86kAPLC&#10;hU32jkcetMcefcjP5GW4l+HpuaAqEBFhTZ62HjWIL6qu7T9wSGkCYAGqA+ilMUYWWUVNvcLSdt31&#10;V9m113CkGHWLUAJPYln0POg+DB/rNqqM5ImGev16gbYtWNqod+jT8C906OUcuDFBnuHRq+32229W&#10;XqmrYa4mPIV3AN2sOgrc+5CdeEWcDHsuWrxQYKPe2tv7BHja/fua6lpPjw+pq2x7+wZ8+HnLpu22&#10;YeNW2/DiZjnmb26x55590X74w2fsO9/5gX1XbuMm6SKVKeDKt65QXJTJJWvW2EMPv93eKlnqH+wV&#10;0NgUWeDEbck4Vt1bb7k+DI9KWTlr/I9cjvQD//oTXES6mdfUZEsEvts7Tgn0HHMgFL+srq4xtvd5&#10;acsWgbeddvDQEdu7b7/t2LnLjhw9HuZ9Hjrm2+4AlH/0w2ft3//9R/bVr37bvvIv37Tdu/eJl/Bs&#10;UuEW+cKDyalxq66tsEceeZs9+vgD3ln1ub2KERmm7lKHyYNviSKGUg5s+tzSgp4x27ptm+oZi5lC&#10;RzglfcdCkIMHD/oCogMHD0m/H/A9MXt7hlSPB6xbep6tc7Zs3i6eP2Xf/vb37Utf+JI98+xzPrRd&#10;VBCmJTFfEx3/lrtvtve+7+3eSXHLuFvQo/rkdVfE7XkSNf4iB21wTc4VPbCaRrHfRjMnrGtgr3X3&#10;77XMZIcqwoiYHuay0TBIPanOx4ynAufE+DwJ4YrSkKP4t1zUAM28z78XRYpIOtWFlHQwOToroRmP&#10;GoPiIpQwjUkUl7u4oZMIzAnyoqVZPMgvzzwGRY9nQNuWPEtbaMTx6/90S2MEYFu0qNHWrl3mFpWh&#10;oT4p8GB2R2Ew9wergTf4Ui6hp455X9GpwSAMMAubqvph3/qWndYzWSZ2jyjsJnv0XQ/bu971dlux&#10;fJGHiyyH+U/61tOhP7Es+RXZZfXohG3bscde2rbDh8WKpHCxCoV9whjOFdik0WUQkiHEy1ba7bfe&#10;oEa/Rp8HC4JbRgh/LkWyGZiGg2b/DulTY1VTLbC52KrUY+7s7PSJzCwOILnEAU1iGfNGRvWUhUAo&#10;ZjklU+mcsuxE1h2AiOQAUHA0sihRFg9x5ilzxfjNGag33nC1A7a3vOU2q6llZanCUgOBJRCrDVkL&#10;eSQFpCN2qM5Q3q4P5FE5EY/0WORP9V1VZbl1dnV5Q+VDjnrOKQMkGlBHfBzQDYjkyCusfsXFUz5E&#10;+653PWTLly+RPwAUFAXul7y0RI8jT7qGcudnWN0qWVNafPNcpQGLxPx5Ldakxra7u8faTp7y9MTN&#10;sQ8zKUFs2eCT6HUfZIFNSpEDyh1ALXDgcoX+i+RdDCBe4TDPEx0HQCmWw8suv8Te89532tsfvlf5&#10;WuT5DkeGwa04E/EVIiSlW8GzqtqHR3fsFp/kR3oLC18A9OK76hHWUTo0TMq/8cZr7HosbQ7aQr5C&#10;2CF8QobICwQ4c9ClhDPXibl6Gzdu8m4PfCOPyBGy56ANGRTYmRjrt+uvvcLuvPMOB2ukBccWHwC1&#10;eNsHZMrTqXA4V5e4WEG9bNlSW7RwiS8O6e7pVoM/ZuOqf/5tcanKQd8LRY6MjFhfX691SZYAeMx7&#10;O3DggA8/slI5lUqpA1AumU4r/WPiV5frlnVXX2U//8T77IEH77UVKxbaPsnhCy9s9tNFfK4cc2HV&#10;ebmVfdpuu8nlBKmaaZPi8oDn4VdwlJlILCmVvlkkMM4B+MwPa21tVfijLt98BNf4ZmR01I4ePy4w&#10;/JIvGtq0eZttlP589un19qOnXrAf/OB5gc+n7bnnNgr8nVC6CpQv5kCGUy9KSgWope8WL5lnj737&#10;YXvfzz1il0ofhQ5qLOuhMwSvPX16AhBlpTTEsX6cBTs2OmKtSsuQgFtGOo46gjwjxMz73LNnnwNj&#10;TmRhOPWFF7b4IoPvCqwBKr///WfsxRc3WUdnh8pU+kLfMXXA5UjydtnaS+wDv/xz9qY33+TpZv9M&#10;htNnOOdcDiw+T0LzXPSWNlcMrm2xfgjoTLULsO2x9u6dNpZpk35Qr6QwADZv8BysRdxWASG5/A1/&#10;zk4vZ2k7O8WlyTWOL77OvCNUnD/Vaw7bZW4Tc3QACN6w+7wnhnrUiPkQUrxJJibq1y48bziaxYP8&#10;8nLuhtvo8SxLW9dZhkd1oXSwAMD7m29WI/zo23xu0unTbVIWfVJswxF+CkN3DDl5z1//UDpFUkaA&#10;B+adsEI4nq8DYBsfH/LrylWL7X3vfdQee+zttmTpAlduKA0sSvT4mAeDlWWG4rzIKfIR9RC3qZfL&#10;UNCo/GMN8OFIKUp6tjR4dAIYgmVE49JLV6oxXOfKjwaMXj2KKoQ5h7xunMsFVU4jFkAACrXCV5sx&#10;URvgNajGaExpoZHLToZd4qfFA+ZH+epphe/DfgyN+vyrAK4cCCp0rrRLAM5sBoshyp96DIhusvvu&#10;u9Oe+PlH3VJSUcbQFZOtmVbAijAAC1ab0BCH/OG4l3MdEECbR8q9XylzrIHkj7Nfq7zB3bljlxrd&#10;fpVn2FsPsEFjwpmdKHMA5ciI5Eh1F4vbXXfebve/7a1WW1vlDakHTVzu4jT4w8DO6DZ4ifgLHwQO&#10;8BCshtFr8YkNRdk4eNHCBVaqdLCpLudHplT+ADaAJVYsQEAcv2sbhenWR7/SAOlef30+nL4jOmTe&#10;T+cQeMC61txcK1BzmxrZR+3BB+62JWp0KReJl6UFotlzLmRiLmH1Qj7YBHpcjeRGB23UNeYkAWzC&#10;8G4AkS7rCrQsXeKWtmuuudJBG8U3Ax0CwQeIssUxlKeoFBYrqsdtw4ZNtnXrtlCOnld55koHhk66&#10;d4gAtFm3UL3pjtsdmOE/LKggdMBDqHtxGilzB4dypB+ZWbJkgV2yZrmVV5T6ge5dXZ2eD59LBX9J&#10;I0PM4nFKINAXVyhPHo6+B7DxjE4OYIl0MmfwPsnP+594r917750q62Z9U2RbtmwXHzc7gELW4QvT&#10;BG699Xq7/fYA2oKMeLIjIs+5u8hR9gFAUN4sZFm6ZIldcslK99vR0WF9Aj8sYGBovaqqWnmQbhGY&#10;BYRmxKve3n6fD8fm4b29Q5I5LIPqMJRw5J4AufioLDovaNcmMkO2es1Se+IX32OPvOsB6bv5QbfJ&#10;z2QeYAur5aGgR0mrb7kknmGBrK+vs8WLF3gmT5xstZ6eHvmQb3QRd2Rejm4MK6ixCB45fNyBJJuB&#10;M3zLvoSu8xUmbS3TNuhIDCrPay5ZbR/+yK/YHW+6yUdW/JWP0AHadO+pQyjlXgO5RF30oE3l5MOF&#10;nBNX2G9DE0esrXubdfcdUHs6qAKhNlOECDSonsaMgqBHH3r1FACFQSWc62iQzwXa9Dpy+d+gJOOr&#10;HMOYHnf0O/ePgvfIw39XLkqPb6qrXr0EhTMox3z/KfWsJFRsF1FcVC5/Kb0HtCEC4fuLnmbxIL+8&#10;eBG9jB7nQFveMVb44V+46q/+oCiwVK1cscDuu/cuu+baq1SJC6yz85T19nUTlJQZPVKUi4KXnKD4&#10;sSgBVmh8UdgM22cEvsfHBx2w1TVW2ZvvvMWeeOLd9pB60UuWLuRriSnDoVJwUt5hJR2LUWLloATl&#10;Oh3hGUMPe/cesBc3bHSLUOiP0FhI4UlZlqax/OmZgBvpvuJy5rRdY3VYpbzRoi6gOMnxHPLGOCbP&#10;3RkOmeXK0BZgkc1GV65aacuWL7Paulq3/vX09bj1AMDGVCusjQVF8EgNrcqB0yE4iJFGzK0/mHkU&#10;JmBX8Ev3gIgR3YfJ/bffcaM9/vjb7fHHHrKrr1prZaU0stSZadV15u5g9WLuahjSmgFt0TUwidd+&#10;lWrwa1xv/QX1HS+6MG/vdNtp27Vrt8DHmBQ5cxgZvso6MPSFTUojVnHA5Zo1K+yRdzzom/SWlYVJ&#10;+iEwwo6vIo8/7xq9DnwnfnQafGA4mf2qAPACMZSZfMCveS1Ntnrlclu6eL7ATqn1dPe4RYfNUfEP&#10;2POzRZVJGnRfwSpw5OUm/k9l1UFUHjiPlMYbyywTe0oEOMrLSuyqdWvtvepU/Pz7H7Nbbr7GqqvL&#10;vTPpFkWVIW0uDW2gMzLinWmAFJao9c9vsG3bduixgGUxFizyhjWLuocFSx1VyREjC8xnu+76q33i&#10;P/UPPgQK11BDVc6ANQfr6Hh4IiAtYLFRnZgtm7e4FcZl25MjD+7k1/W+ZEbgnk7MrbeELT8IhzCC&#10;HIb5bBD3PvSocChPeE9Y5K9IPG1srlaHaJWv+GauFgCit7dbQGZEX2ONVwdceeOYuow6cJOqj24N&#10;VmAclzQyOiz9kLH5C+ZLvm+3Rx97VIDtPeosXicZCnOzSMrWrdvthRc2qtM4bFmVWZizOWm3Adpu&#10;jea0kVX+OMGvKN8zv+TgqfIhvjPfFbmgHNgnbe3aNbZs2RLPO1bBoaEhl7948QPyx4IGFgWVllYo&#10;DeUKkHoW5vGywISyxRro7VbxtDU119k9b32T/ecP/rI9+OBbraFB+kftHGAVUE/7DUsBbKTON6QX&#10;j3Sn9/hzJeZ8Ra7rG+t9LzlO/qBlx8pJ54qhXcA3w9OAx7JyTiChnSR9AszMM2b+MbtGKOsT0its&#10;tO+ynxGAF1D70Id+ybcMqm+oVl0XjwTs6YzNgDYqdOxyjH7VRE4S0BbkUfwTwMmcsq6B3dbVt8fG&#10;s22qUGHVHMxVk+DCFQAVDQ7ASAXhEg4rz14AL2dlmwFqfJvv4gLNL2A5NQwzv/Xevw2NBRUpLEjA&#10;ooAVhLSxt1dGyozhA/mZLlV+VDEKyyXkzKFh/kEI56KnWSzILzNeRC+jx2eCtjAUwD8ofIGMBOW+&#10;bNlCu0WKcd26NbZq9VKBksXWIMUxoka8u6tXyhkLkL6WQmHYgmE/IqPsmCzM6k0mqS9eMl/h3GCP&#10;PPKAvfs977Tb1cuvr6vxho9PaEDH5R8lCgDyXrknKaRollNeWHG2RYqcDT+76XHSiKhhBxD56QSI&#10;nBTg+NigN4YsRLjpxqsFfhqVTsVHZyaycs0mZDG6ntMFL8TDdh80IL4iVAq9ZX6L99qxHjYLWFTX&#10;VitNWRsbHRRIU6MlfnjvmlWKnF2andYzgbMJGm6szOPiBQsYAIKlvtnw2+57iz366EMCbI/Ym+64&#10;xRobavT9lA8HUk5uOVQ2AB7MkfHhEqUz1K+ozs0CbBHpHuCWq8sqiGAFAfRMWWVVpQ0ODXqDCSjC&#10;gsVwDZZQgCXzsEL8zLWbtnsF7t/16Nt9uJbAZ1naZlg3c4V4HzteROAC+QHI+xYzeufWIE8s+dID&#10;NXY1St+Vl621y9de6oseWN3IthDIQ/9Av77HUsfCDuZPYilhPhnDpJNWKuBQqkYYYMfqQeaxLV22&#10;yO668w57WI3rux9/yC2aC+Y3RXpUMqXG1LBOKEkzG69CZCjORHDwHWDGfCK2/OBYLBWzQDxAi6Gv&#10;MKw5IfmJAU5lZZndqnrBClK2/wgWwXxmech+9XmRyLzqHOVCCjn27IUXNtjmzZvdkgew8g6C8kx5&#10;YfHFcV+sPF13zZV28003+lFV8DQeBkd+CJtnoXMDuyedh4SHrLnFWOVOOsor0rZ8xSLJ6uW2+pIV&#10;vgUFw6d1ddVWoXcKQt9NeOeNjnm6rNRamptsxfLl6gxebfe/7R7J98M+ZxAd0TKvyXM9niENrFIu&#10;UJ622LPPbfAhWHRNCfpG/GFO2236BpmNuR9YhqzwgB/ewvhf/sFTP/VDYJkOIoCHs22x4l53/Trp&#10;uRW2YOE8a2psst6BYR92hABOmWgI2DcMz7B4ReWs5gqL2Jh0IpHW1NbYlVddYXff/WZ7+zvus59/&#10;4nFbe9lKVcFxS6fRk1jGVCsLqL/kA3mRrEpfAeB1p7fBwgkYBUQSdzbqiNQS/rp1tvbytZLPed65&#10;GhoeUQdBgFbtJZ0jdolg6gWWRIm97qdtYox7JEU0PW41dWV2rfj/tvvfqk70++yOO25TWdE5wgpK&#10;CgFsADdnqK4wNNInfn9+FMrm5VDFG4KCqIXszmGSeC89pseqvIUd1tG3wVo7n7KhiT0qs07xZljC&#10;IAUuoGMCPMHqBRii4iBcVFAmOTO8EgO3yEUKPginbv03DuK9/uqCUMWNdPgWioskurpS5x5HRYru&#10;5d3bE6WfIR2GRkH+3rvkxVSpGjT1tMalUCYbrSK1zBpr18pdYpVlCyVcbN2gng5n7OXCx0GkJU7v&#10;XJrrL073BUj52chRzG8o8IFaQnsHsVXGk9/8rn38E5+2XfuPqTdIbzHwKuZGPPRAo3z3PbfYRz/6&#10;QT+HzpWHXNvpNtu4cavt2nXYj2ZimX/b6Q4HUsgMPXfmvTQ31dtiKb8ly+bZqjUr7PIr19pygUCG&#10;gVipRLNXQgug+FhVRYPKVgc09ohVsBTJkT630kT3Ija13bhlu23duUfxsjq6yIpLmUgt5Ya1ReGQ&#10;aY7GSqeLBNpW2fXXrlOaatTgEgIWBHbRR35iivjmMpsvt3NdAGyAF4ZO2EyXrSKwABcVs8VHUHNs&#10;RXLk2AnbvXuvHTp42NpOtYlPp62js8eGBqSARwotM87Qcsh3XX21bzDc0tKgBq9MDUeDXbHucin8&#10;SwRwq72+oNzpHcONYvEn7E1GXQ295tIUUwh4S++dvMU84+qPnfCBTACGeBXmE7IYCKWiO/nFynH4&#10;SKsPubW3dXoDFSbABz4AitwKI73CqSYc8H/dddeK36yIZc5XaJRC+Xmw4RrfE2VIanSvBEkfAGDc&#10;WgtwUB7DUKOSibkSbwUqa+m2KfYSnMDeEMBpe2evbd+2x/YfOGCtJ9rF617r7OrW83br7e91iw9y&#10;wbFTAL6GmlprqKsXv1vE62ZbsWKJ5OQyW7R4gZWVSzqVbGSehrRAHUqJdZQ+hrOQXn+Qx1YygeWZ&#10;8mAy+bQxEZyD/TlBg3libCJLnsKKVmVR4JTwAEroU/YqvEEO0JYqJY5YDgPF7HIAK8Li5nGqUz4w&#10;OOwnCGzfvlNhhe1lqDbha/3lPtK/rO2+6TrFdf21Ait0ktiKIgAFwBplTPUL8+ICeAL8IS8AVsoK&#10;kIH8C0Kp8wIYZaUp2/6Y9fYMehmcOnnaOsX/wcFen8ZAQFjQ6mvF98YW8XqRLV7c4pZxcoTFmDyF&#10;rW7gE8CxwP74j/7c/viP/9wmxfdphVGsfAA8f/O//pr9zu98WPfiH1mUA+CE4WCcZEf/CBunJ2KD&#10;YJH0TXZiTOBdslpcJv1D54n3LCDiaLQSa23tsPUvbLGDqrudqrPHW09Kpk4pr0wdKVXdleSL/RXi&#10;H5uBNzc3+ibXC5c0CrwuUb1dbQ0N1QqPjbH7lZ9R8SeAy1QRFn90L/xGhgUIfSoFx2uFzlM4zxge&#10;lHodoHy8PdYz9m9kWxcOnT9w4Jht2rTZThw/aV1d/b5nXsfpToE4ThyCfwxNp9zKWyOZb2mRjpmX&#10;ssVL6+1qgbYr1PFJlZa79Z/2F5BcUqKIwAo50Ea6kVl0ClcJh56cD7nvNwRoO1sOPHeMdQOs+AmD&#10;aGmoRfokkj6Ec7pg0MYyB62142k71f2MTRcft9KyQQnAsJSamF9U5c6m2OiUisVETjWYJULw08xT&#10;UY9BlY1e/7R+S9VKmFgKH4YjsWwV6b6oqEwFyv5CKjAHecQ9rmSMKRwsBEwwZx7PmMJjFSvmeSmk&#10;Qik8xsWl9LDchCFQMk0GUMZYPKhkzAvQOyqZ5w2FVWZTGYCb4rY6gbVF1lS/3BrrlltleqmezZfH&#10;6ohfAfjxrXIth/JQOokqJioxw68WhpBUdeQQwvMTvp8ZivM2K/mxaoJ4cXbQ9qef+EweaAsB8DdM&#10;yEbRCUxnx+wtb7nJfu/3PqIG+UqVc3hH+ICkMQGOoCQ41qrNe6Q+7ykCbfPmtfgk/eaWep8j4UBf&#10;zodeFBagI/wOVoPQYPAqJDYMP0XO0xhfw20GRSbg4MCAb6ke+hTnDY6u+EYR0ZSqQuh7Gl8pIKU/&#10;Z609g+AfaYj5CHEfO4ZnsViwi3u0tYnSBUgiJm8s5Yc0eJL1gyOqevsHfNf1trbT1q9GbWIUHiPv&#10;nKVYKqBW69Y5djhH2VdWsUFpSB9xwSfyGM/fCUv0g9WGMFzJ6wW/Q75iR0JEIemzCJDNC3hP05bj&#10;vTf6kgL9DOHhNwotyhcWBmeTviRdro8oVwEQLzon3YQoZii+z/kRce+AggBnPAMayLsDHTXY3POW&#10;+xC20q10+HYdIvhFWnq6B9Sh6LDunl7r7u52y9uEgDYgs0Tgnoa2vrbW5gmwzZ8/32prK5RuyjHK&#10;p4ImHMgBgOtj6U/JDxRAW8SIHIX7IA/c6b0CYq4ZvxkyppGHCJ9nyH98zzxNZJXtPnjmfPTcemBn&#10;paxAO29pmIkfCzgPysrTua/yv6b66L90KkPwPOCtGmrAPi907x0AOcqZ8gzhB13qZeHphUmUO7LI&#10;O2oYIQbZxA95DduB8D1hh/IkEar5Hh7+KEqmOyCKxRFoI84s1mjdjI1l7A8+9kn71J9/Vu8ZadHz&#10;7LC1NFfZb/zX/2wf+MAT6gimJAdBVujs+XCj2hLSSFixi4mhWlIczvokxQz7T4ejrSLQ5hkRIQ8c&#10;/H9Meo55veyTyBYrjDJQ1lWVlW7lZU4rq7grKliNqQ/hQVS//Pg2tU+ZyXEPtkTtadz2xDrVLfBy&#10;YW4bgDDIGtYvLyaeSigBb1IbDpjd6hwR/GbDc7YZ6WgHtLHgizABbnRWBJbr6aQ0y1V7xwRyfip8&#10;L4tccABG4udK5KFs4dPM/fmRBy2B8qxcsKTUn5GDkDNdMePTC5PQq1dJA8O5eLGidNN5IXO+jlt3&#10;/xZr637R+ke3Sw5OWUkaywPDC2LwVLlkt0KyG1mlFLSPmyuM7LQEVuCG8yBLBNBKi6vUO65xV1IU&#10;ucLoqndFhYTD5n4UnIShYERuUJVsRI3SsNyQ0jNgE5MDejZg45lem8j2Ka5hCeSwEh2OrGJjaypx&#10;oTIfJlEH8z1KkYrmpm6GrlyoS1UZAZwlEpMyqyyvV+94sdVXXmaVpdeo4WdOlEjgUDlSeBJspdGm&#10;IgsjDIXH8JWKg5WxQGnxh/CEynP+AvgzQWQBylU0KCiAQJ5pl7GoLZ4F2nbvOy7QBp+cS06hgsoz&#10;ljYB77vvvtV+93c/aNcJtOHJK/bZIz4vOveXcdhz6ZXjevVfvtr0ny3Esz0jnJcP61xfvTY6V07P&#10;Rucby6vlzU+KXk3efhppI11z0/Zy6fhxpvGVePLq4yIk962bXNsTP4isiLgYMDA8HbxJR0pPsIdg&#10;TD505yhUXXmhFAATgfr8MkATEcRhz3K8UwPg7Qg/eRau3GF3woIUzn8tVqewyz72sU/Zl7/8DbUb&#10;GA/0frzLrrlqmX30o79h99xzj88BzAJgpejoNAJmiDqEKPJ0zNDsn/ya4+HHTnHeY5obZ/67/PuY&#10;8v3+pNMa09w0Q3PT/erpAm1lX4ZiXiDA9BC49Tk39N4BbGp84/riQFdAx/p9T7bOnv02PHpaFYcj&#10;bcRm0L0qBEOjhQUM3aQk0Aw3ss9ShSoae1XVCpAttOqyS62p9mpbPP8mW7H4Nlu16DZbufAWWz7/&#10;RlvUdLW1NFxmjXWXWF3VCqupWGrVlYutumKRVVUsttrK5VZftcYaay6z+Q3rbHHL1bZs4fW2avFN&#10;tmrJTbZ80fW2aP5V1tSwRt8sFSicpxpZb5MTVXJKhwMrgcApKjxDZsqrroDLsK0HZmJVwhLmHYzZ&#10;VEGfDY212unuXXaqc4cNjBwVOOzRt6MuW1jXCgsqdc8ZlzDCuRXxlRsecAMIJh6Uhr9I6FVQjo3i&#10;I8AtuJnn5+POTWfzjXtlOttXuDPp3G9mU34osfPKN8fx/OVpbiiv/MXL0dlCO5c7X3qt3/24KD/t&#10;53I/DSLes5X7udyPk84Wfr579fRqfQdrFfqRY40m/DQCt0ipXWEYlJXP4DqAFfPBxseZ38jigoxP&#10;wnfw5+0Y4C9YbM7u8IPL/61odMG6x9zDgwcO2sH9h6ykmNWmtGEKUfGw0e/KFcv8bFssg+glAJtb&#10;neUpqP+IRwKcs9wZ5fiTpleKk9+xy/eX7z92rxedLS2vPX6H6G+ohQhYgXJCjrhFZmeBD85n8wrD&#10;/yL1ZIoYdhyw0cxh6+rdJtC2xyYmO6wkNW5FJZhDEVoqVbm+r7XignrVh2r1TjAhp628rFFAapU1&#10;C2g11l4h0LXa6iqXWVVqoaWLmwX2ahR7pRUVVOi+QleGSwFSJIC+i9JJrfIkBYsYQ6dsy4HZt7S4&#10;3NIllVaerrGq8ga5RoG8Jv2uV8WrccvfZLbYJjhInHF0he0H4XKUTLSaEeBJr4ko0R1YFuEN51Wy&#10;UatvXKgwsMTxbbHiLLAKzx88wwDv6XVZI61yPqFYzxy0sZ6ZKx4ucCJLOQqqKhAvopfR45mFCFus&#10;I1o9Sp80DiJc8QyvJm3FisV22203uIL04ncPAazNCj+hhBK68Ci/+vp9qNMM/6JjmTv6wx88ZV/5&#10;8lfthfUb7Oln1tvTTz/n53OWpct9axgWINEcsI8eC1ggB09+FxO/wpMQTYgn/NBz1+/RM7kAGjmu&#10;bsK+9tVv2fe+/4zCRk+V2KQA2/hYr91z9212//33hlWmrPIQxaANRxjnovxhxYReH3pjgLZYjt26&#10;htCFIb7wsEiPAW36HzoRqhwCOEXqxRQM2MTUCevs32Jd/dt132ZTelZQNCGhRVBLLTuhHkm22qaz&#10;dTaVqVFo9QJr862+bpm1NK6yxro1VlO11ipTqwTUFllJQYPgS60qRZWiKpdjjgTzHKJ5bF6ZSJcS&#10;lDP5UUFwbARKJQ3Ot+TQt4UmEFdQqfDrrCLVaBVlLVZVNs8q5crSdQ7SGPot8Ll1BQIUgDUUBsuU&#10;iVNR+cRo+MN8HSZdTzof6FmNqEJnJrDE0QPjvMoKYbMA+rxOOhDW9wydFuAIUTz1EyEiwPZGqLuz&#10;8kAZxcSL6GX0OB+0xVt+JKAtoYQuUppbfaPfdHoZCuUw/a999Un7i7/4jD333Abb8MIWgbdNtnv3&#10;flu4cKFdcskl6qwz54rtbyZ9mFS3/juejxn0SayXwjVonAhURYAtaBWeFUi/B5+7dh0QYPw327/v&#10;sM/Zoi1kf7ymxip74IG77MYbr3Nwlu8gHx59GWCWgLbXn6LSfgMQshNZkQJowwFUEPzIRRgJ0DJt&#10;g5aZPmWD4/usa2C7DU8ctJKyAStOT+irrLG4oEDgazrLMGSDgppnqeJlVl9zuS1ZcKMtW3SLtdRf&#10;bRWlq9VnWWKFU/MVfoNcvSKqUyy1Ym6tKkadwqnS73h7jVCZvFrpNqxwKQoAC0sbIG06raxUKBx9&#10;N12jtAgwTjfINekrpaNwqdWkL7OW2utsafMttnLRbbZ84Q3WXH+ZQN1SK5puFMCsVk8Ki1mZaiim&#10;8GJj5QzHeoTl0Cz5FnAtgg8nrHd4p7V1brWungM2kenRO4CdovcqD2DDVM9q2bBKy03jU/IAT/GS&#10;UEIJJXSxkbc74XYWoROj1calpWlraGi0BQsWW2Wl2oepUkuVVFl5utaOHTlpzz77gh/nxBwzLHMA&#10;KuYjE0Y4xzWOJN/lkRsriDACbPHQJY9EbAbL2ZjscUc7SOvDlhe4yy5ba1dccYWDNIZCGUqN76EE&#10;lP3sEVL1BiIEDdAGsOCahyhcWOUKJdYF7PHUa4NjR6yrf6cNjh6wbEG7TRf1q1fDHmfMN0gLsFWL&#10;QS1WWrTEaqvWCqzdZEsX3myNdVdYWgCuYHqBwmzRtVau1Ap8wUKRgFvsBNKwWLEdCMOzqkhMk/MN&#10;I/PSRr3IOU8l1kF9pzT4Aohp9muqlhOAm6oV6KqzSQHEgukWKylcZJWpldZYc4Utbr7BAdyKxTdb&#10;S+MVVla6SKCtTnFXyW+V8pP2oVDfE0fRUzELCicEVAeFv05a7+AOO9292br7d9noxAmbKuhXUkYk&#10;JaOKOyzmIIVh8mtQKlEWEkoooYQSyilF9Dh7fEnTC3gBxtZeeqVdefk1VlwkPSwdnMkU+DYZGzZs&#10;c+vbyAjHq5mfS8pKRFY7sr0J7UFoqmMHhfABafku9hOrZfYX49zSH/7gGd8qp7Sk2CrKmascVlcC&#10;2tasWeOrtwFr8ZAoW5JwTehnj2IJeIMQQgYYit0coVNu/ZingjGbmOq0/hFA217BkQ4rKB628cyg&#10;vmDpf4VNZSssM15tqaJFtqDpalu64AZrwpJVtkzCPk+BNSiKOvc3laVSKWzVmQC85IhaLu7ZhOXc&#10;bClAxVAFwwWfes7v4NfrCS5HhQ7g3AJnWODK5ABy5ap4FXI18t9sJQVLrCK12ppqrrSFTdfb0vk3&#10;Ks3X2zyBt/KSReqy1QlU1lqhAGZxQY1clRUVcDJCoYDqmBWlem265ISvnD3e8ZSd6HxGoHa3ktau&#10;JA4pHYA2xAUQKjDqvUgRWUgooYQSSmgOsd1E2BeMPckuWb3arr6a81BZxIbeL7SydKWdbuu0L33x&#10;SXv22Q3ekZ6YmPJtgNzyJheaBIAYjt/xPdNp4mfc44J/iLZkz54D9vl/+rLt2L7TqirZuYCNiEel&#10;96dt9eqVdvPN11t9fa1+M5Q6JSDJdk8KRb8BcYml7WePHG28IRYiuImY4dDYwoawMRxZYtOTYYNE&#10;B1RF4zaePSWwttvae3bY8MRxcaFPwGVCXwBIAGHVAjkNVlm23OY1XGHzBXyqK5cIzAGQKhSmgJOl&#10;FCUWNLGQrTVUGTzK2AEQo3uPV++pAG5Jw/Qt1rOqdaYXxfNwiZ1/x330yK96ELbyiMIiHObMsZ9a&#10;AdtulDkYc/N7Wa3yUG9lpWw/UqEKm5KyYHm5KjpAsIBNUankY1ZYzIaZbBsybCPjXQKwPUrmmKlj&#10;5nMtAGosyiCesMecvkM7kMYo+Rc8zcpDrPogXkQvETNdmKey/8ARe9EPjB+Q/ERz2igXd/KH83Cm&#10;fE7b7bffYPMXtPj3vCMwv4QnfpdQQgldqHSmzmAhWNDVWNBSlpmYtKNHT1vbaTrD0qapMhufGLfW&#10;Eyest6/X6hrqrbqmXn5LrbgEQBYo7tCHUZoobLUbYfPcMMUGix6WOqx0bEi9ceN2+9u/+Uf71re+&#10;63uhVVfWSG9xOg7nCJfY/fffZe9+9wNWW0vnnfBngzWur0T4S+j1pTcGaIvlxleNIuY8IGsCGzmA&#10;wVDguBzbXRyxk51brbv/gIDKsJWmA8ibniy36SxWqHlWW3WJLWheZy31l1m6dL7eV8mxH1lK4Sns&#10;aL6Cb4qo22ni9k1tFX/OEWx0JVl+I/8OtEhfDNi4RP4gKoJ/G7l88nDyCYVAeshrWPRgBQKUSif7&#10;sZUWVVpleYMqbIN6eNUCbmwPAthMqfKysom95jjdgRWzWYFa9l8bkiIYtEwWNyEQyMrSKiWROXJ8&#10;GxLlm2Uy3OxZmJvQC5BmZSFmNMMFeuXKSS4qJkDbgf2Hbf0Lm30Hee/l+krd2IUNVoPL2orlAm23&#10;CbQlCxESSugNStThWG+EOo3ecGubdAOb/DY2NhlbfOw/cNB6enulc6W7pT/ZLPdUW7vt33/IhoaH&#10;rKGh1mpq6wXKCCZ0AqM/M1d9yHSb8DtsRs3jjvZu+/a3fijA9nk/2YGjuDxZigNrGsfc3Xbbtfaf&#10;/tP77LLLVqrDCUhTCGrLYsD2asFYAtpefwI1vAEsbbSkLpVyIAiyFVuxJIB+isCogFWfjU2est7B&#10;A9YzcNDGsp1uXSrmrMWsQMxElUDOImuqu9wWNF5tdZWrrKSoSSEwpywdhRmBrJysKk5OBygA7GTk&#10;AG7UnhhA4kRRxdJNcAKSfuV5vv9ZgE/O/UT3/ju65v0OWedHft4Bb9HKVTlOZEiX1lhFWb1VVTT6&#10;xr9s68F5asTNalI2gZ0umHCroxVmjEO6R0ZGpXQ4CqZWjrMa2fE6rDwtLGZn+UhT5CfoQqVZyQ/l&#10;BmDD5couKhq3tLF6dMMW6+oZtKJiTsDIX31FTxWfUpSTGVu+fJEU5Y22YEGL/IWgQhwAt9yDhBJK&#10;6IKmoDfi+owOwALGsXBsvVFRkbKK8kobG8nY0WNHrbun0wEb5+0CqLq7u+zw4aN2QKCuo6NbejZl&#10;5WXqLCs81yucVEGbMQ1I456RkwLjAIfTp7t8W5F/+scv29e++m++8GBiLKN4maMdduQfGx+2tWtX&#10;2Qc/+Ct2xx03+7FvodP92igBba8/OcenMQ1csETSWQ3KlexIAh3A8JNnHO47qOugfHXa6Z7ddqpj&#10;h41n230eWyY7rAY4K3BW7Zvd1ldfYg3Va6wytcyKCxoVYjgBAVN0oFBhnMArxMvKSoFCX2WZA05c&#10;4/vot3/H97rkE0dSRStdA0Xp92uei/OVTworh1dxsRf/RAkESPpxU6SRFbUcjTWq/A/ZyFiPDY6e&#10;soGRQ7oesrHMCaWiRwpkQk4VPVtmk+MNyv1yq6+8ylrqr7KaimVWVFSuio4SwZyOhQ8eARDPkr4L&#10;geLymJX8AKKD1UyvOCNGHqRf3dvoaMa++c3v2Z9+8rO2e3+rn4jA4cIz7CfQANiy2VG75+5b7L//&#10;9w/b9dddqbA8ZClSwL6ko5D98GZFnlBCCV0gNLv15EfsQp2O5zDzCP0xMT5le/cesc/9wxfsq1/7&#10;uvX29VsqnfKV/Y6B5AkLfWNjo6297FJbunSpH0bf2Fhn9Q01uq/wY6PYZmhwcNA6Orv8uLHW4632&#10;0patup5woAag42zfAoXFObFY2FauXGa/9dsfsbe+9S0CgylLlcWgbVYmXjUloO31J+f4hQ3aADsc&#10;3UQjy9wrnG69zuhP4YhNTndYdvqU9Y8etGOntlpnzxErTU2ropR4jyebSVl9zVJb2HKFNQq0lRTN&#10;s+lJVoSWSfhLHaCE8GNgFYExHyZUHL53Gdth4CcGahFAywdwMdiby+1ZoO1slYBn53hO9K4Qwv2Z&#10;3ngIOIgcW6E4kAv3mal+AbZW6x08ZH1yQ6PHlRL18ATcmCdhk+WWGauW9yarq15ti+atE6+WiC+c&#10;SYopnXl0DB1jiYzyd6FRXB6zeEdZvjJo+/j/92nbufeYOgBnB23hwPgJe+s9twq0fcjPHg2gjaGK&#10;rPt30PYf6e4mlFBCPx1SNffWM6c7+IHCiK76z/AoeoM9MzkFgWes6ty166B9+V++Yd/+znestfUE&#10;Hnxj3WChVzd7nA3QWRiglq0kZRUCaxUVFZZOsZ9miXE01sDgkPUPDCm8jE2Msb+o2ivpkonxMbVj&#10;TA2akj+msEzaipVL7IO//iv20IP3Wk1dheuhWFN5ol4DJaDt9Sdaogt8eJTGNd6TDSEFaOgWGUSe&#10;CrAyddvA2D472bXZ+ocPq3KMeIOZnShQJWmylobLbX7jVVZbucbSRYutcLpedY4VmiUSduagEQ6B&#10;xmAnAlje0Mq5B+4ZlpzrItAWA7azkgJw4T+XIzOxC2AiOKWjgNMOQBJoBZ6J/DP+QFxJg9Liqz7l&#10;GDYtYN+4tHFaQ2lJvaXFh3RJoyp6jb5gMUaxwGxY+g3Ym7KxcB5qZlBBZy1VwskNpUoFVqIL/MD4&#10;mGYlP+JlRAFUyYMe4y03PPriZuvoevnNdacla8uXs7luGB6laHBhCBXgG4WdUEIJXZiUX33zhj6o&#10;59nJrM8NpvPvh9frWlJSaE3N9bZk2RJrmTfPRsdGrb39tPQuRw2WCKxNuo4pTZVbSWla3xQLmE3a&#10;4OCI9fQOWHdnr3V19fk2IeMT6gCqfSkrr5auEWATIATk+ZFUQnxVAnvXXrvOfv3Xf9nuv/9uAb9S&#10;6XUO36c9m5YOchjwmigBba8/vQFAGwAqAm1uZRMoiXEN8lQ4amOTrXa6Z4u1db0kX92WKmP1ZIEV&#10;FVYJsF1qS5qvE2C71IoLWiT0Ai1Y2PSPRtVl0h0CTjxciTOKAAsMQNFZiQMYxfdxY4yLKE5Xvsvd&#10;4D/f6Zm/j2lGGcw4rDVYz3BY0wBwPI/C0y1zKqi/Dhw5OcFPSRCvfGgzLV+VVlrEKtNmK081C5DV&#10;Ke8caI+laFxZHLXi0jFfnDA03G1j4yNWJMBWUlypMFh5VCZ3AQ+PxnQGr2foXKBt/Qub7HRHj0RO&#10;MsVChKkw2TdcwzwSDvVftWqJ3XZ7/okIAeDFf4NLKKGELliKqzA62Bsh9ACKl/lsYUuNqelJ6QN1&#10;1nzyvwBVTZWtWrPGVqxaYc3NjTY+Nm4nTp4Kc4l9lQE6m/YK/VJobMKO7i0uKRMwS1uJQF2hOoyZ&#10;CXS8wlV7FKx6hVZbW2fXXXutPfjg3fbEE4/aW+66zYqKp9TxHtUVQEmHXxrI24PXpn8S0Pb6E8ji&#10;AgdtCDYVAxJw8JWdukWWCjM2Od1tHX3b7XTvNhvLdKgijOpVqVWUzbN5DZfZvLp1Vl66zAqnm1Q9&#10;AGxM3FdTqzBUx5zcSJaztMVx8RDHSlBdc0OURPwygjzrVZxQbuPv5GaQotzM5Uzie1U8t/7h+A3x&#10;Qajs3Lv5njsqqF6FiiYnJeBblrAJ8CQT6SukCGosnaqzinSNm+JLUoKE2QFfScopCQBCTPZjoxMK&#10;t8hKS7HUVbgyCRTnCfdKlJ/enzK9bBLgW5QnJZk7B20HDtnGTVtsYHBYvdwyS5eWWCpVnHNpXJr7&#10;Ilu9eqndeut1Nq+lOSoP/oTAZoBbQgkldMFSXIXzLG10fNEdLHbzVzj9QYdy2kEBPTr9bm5psuuu&#10;v9ZWr7nEli5bZo0NDdIxWRsZHbGxsVG/Z9Qjm53UNeu/M5kJfxdvhJsZH1VHusiWL1tid9x2oz34&#10;wD329nfcp+ubbcXKRe5ncjLjW4mkpJdoO2gj4qkfr4US0Pb6k3P8wp7TRtKzAlhUEHoaZIpjmkZs&#10;fLLD57Gd7NhsXf37BeCG9a7YaioX2fzGK6259jJLFy/Qt9V6Xp6bp0WQADZCRiZ9awufDxaDNtiG&#10;oOOKVUfDN2fQ2eR51jOPYeY2n87wl++g+Ep6YsDGRwC1OG1yDgYjij/JI3pl3imE5NVxnp8x2qfH&#10;7QK6x6x7cK/1Dh224fEuKYkRP6d0eipt5ekma6y9VOD3WqsuW+5DrQDnafawY/GG4iZ8UpCr2/6D&#10;G9IdA+A4vT9rFBhG7YiVk9/rms1M+vL8jZu3Wt/AiBWVkGc88Ac/MbPD3LUlSxbYjTdeYy3NTR6G&#10;e5RyJ9wA2hJKKKELkuKqnqvGKFQeqk2KXs7UcSxudHzDyTvs74gPrGpcGd1BvzLHbefO3Xbk8DFf&#10;RdrfP2C9vX26DkoHj3kYrFZPpdJWWV1tdXV1VltdY7U1lbZmzWq78QbpmpZGATTzvTbpZGLpY1g2&#10;jIaqzWTvEbUXhUWMkqD4E7oQKLQzFzRoE6mOOGhjQULBoHLFxrA9NjB2xFo7dllH93FVhAkrLZFw&#10;Vy+z+Q1X+ArR0iKGQ8vkP6y0idgRCI7Makt5MJdNeJjl6SdM5yqmOG1xWs4zXbGOiYmeIsDNhvR4&#10;wLLT3TacOWE9g4etp/+YDY2020Sm38FIaXGTtdRfJ55eY9XpBT7kPAVP2YB4mj3tojmBMfHDQXAM&#10;NnlErw9Nch5p/hmjmH0Xbg4SSiihHx/lK9S59Oq1BNa4kZExgbV+6+rqtp6eHv1mTjYnJgDaUlYl&#10;sNbQ0OCrTasqy3z4lfhf3gpG+nD4SbTWhUReWm8E0AZNF45bZqrTJqfbJY6d1j1w2I6c2GX9Az1W&#10;WVFnLQ0rraVujVWXrQgrRKer1dsIS54l/xc1uQTkS4HPjcNiOSrH8V79lpnstqHxU9YzcETuuI2M&#10;9tlkptBKClusqW61zWtcZVXlLeJljXBZlXqClRIwhqyZkxGHGzsKLaDFsNFw0tNLKKGEEsonnwcn&#10;x0HuUDwUigOUxU0373H8xj/vAHUJvfHojQHalHrG6qcEMAqKBgXcOqyr/5CdbNtrA0MdVl6Rtpam&#10;hdZUs8yq0osEERr1CRvFVuhbVoiKERd1ZyMy4/tQah4jonl8077P24jcsADxoI1num1g5LT1DrRb&#10;b3+XDQ+PWElxmdXXzrOm+iVWX73Y0sWNCq/CJqdS4m1KAC4yweeDN6dX6hEmlFBCCV2cBEiLQVg+&#10;SMtvsuN3gLT4efwsoTceeale6KBt2iYtkxkVaBux4qJxGxSgOHx8u3V0HbPa2gpbskhAoqbZSotq&#10;BBuqbYrjmKYrBSTK9ZtVlFFAFyVh7Yo3J6ZnFrncXDieTwp8jfsijqLCjHp0HH01YkNj3dY7eML6&#10;Bo8JHHdaNjNlVZVNNr9phTXULLZUca0+Z2UpK0zjDXiLQ9h5Eucj0wkllFBCCZ1BNM/5Ln6Wf8XK&#10;FrYPmmnM8sFeQm8c8tJUwec1oRcaTan9n5CAjtnk9KgND/dYW/tR6+o5ZaXpAlu0YL4117cIsHEU&#10;CJM+2cpCQII5VxyY/jM5Af71JKxpDINyBT2xykk8yVtcgXSgAKanJ8Uzhk0BepPCXuOWneq00cxh&#10;6xk8ZF3dHTY2mrV0usYa6xZac90Sq0w3+TDptPjNPDffhNf3iyNgOdHc6YQJJZRQQgmhewNQmwu+&#10;4ufQXFAW/05A2xuTvDRV+FHzeSGSwIPPuxq1kdEBO3W61cFDRUWZzW+ZZ7XVtb5LdJjozgaobOkR&#10;bwbLBPiLXaBZDDAXtAGqItAmfIZ0UO9xk7pnJRIvi4uZazFoUwWnbDR70vqGOv0Q5IGBISsqTFlT&#10;wwIB5sVWnmpw4BaOu5KbDvPcPHyR6xSiTiihhBJKKEehs8wGuLOtaAyb4nheXFw8axgVq1sC1N64&#10;5CV7YYO2rNLPOZrd1tXTbn39A5YqTVtz0zyrqaoXeMC6RjbZTw3gViz/LLsGLHCw98Vu5onnrQHE&#10;4EXgUW4IM3JTOLyI0AeuEwqkUAqGxcM+3Q+4pXN0fNh6+3ust6/Hj1apqWqwBc3LrbK8SR9gaQO4&#10;pRVYZG0TJZa2hBJKKKGXp/xmmntAGu0Xjvv83xC/ofh3Qm8M8qbyQgZt09MTAmyd1j/YZiOjQz4h&#10;vq622SrKa63Ij2oChERgxHMpwKbsMtQHsVdO2O7jYiUqNkPMXBEHeCE3Z94Z+61NygHWivwsO3g4&#10;pWccchy7sJddZnLEegc7rbunw3f4riir9kUKNVXNKp9qfZdSz1B8n2afooJkTltCCSWU0CtQ3Ey/&#10;WitaAtremHTBgLZzJXFqetyGRk7LdbqZuKKizspTnJ/J3LViCzv1R1tOxEF4rkEgUSXIgZWLlQTA&#10;nDniQ24BQj7FzJPLbdURFEIAeOHoFICfH41SmLHs1LDAdJ/1D3Tb8NCQlZakraa6SWC6TsAt3gok&#10;HJTOWXyJNT+hhBJKKKGEXp68qbyQQRuLECayfX7UEueupUoqraSoXP5L1NPgMHMsaZHnmPw3oC0A&#10;jxnQdvEih1ns5T5IRsQjHJbJ+Brf46lUXtI2PVnkljgecb4dZ7Vmp0Yskx2yiQnmG474QcalpeU+&#10;ZFqW5hSKYpWRvLIzeGJuSyihhBJKKKGXpdA0X8CgjeOlOLIKixvgq7CA44RK5V8gQkCCCe9Yh2cB&#10;N78HLYAy+MmDixi0ibWz2BukIuJPDNLyHc9xeExbwaRAcnYGtHH+sB+V4vu8Tej5uA9dDw0N6X7K&#10;0ulyqyivcutbAQfY43wYO6GEEkoooYQSOheF5vmCBm0BGLAgIQZfADbc1BSbEQLa2HjQsxpRDEhC&#10;mAlog7/RfY4F4s8s0MZ9zLP4imeB5KmUW9p8CoXY6CAZdsoPq1KnpjN6x4HHGZvICMRNTlpxcZGf&#10;m1dSzLYr0TYjCSWUUEIJJZTQOcmb6AsatAlATPu2FWG5c3xwfAHnieofn/m8qXxTWw6wBeAhSKer&#10;o4yLlmbYG/HF5/vh8nmFg+KreOrz2QBc8A++62/Easpiyvd2Y+GCP1E84QB1rsxlY84hpyVgbUso&#10;oYQSSiihhM5NbwDQBjgAGCgzAgFYcaYFFoqK4qXQk57LANoiNOE0AzwS0AbwnQvIuObzK7r31zPP&#10;fQnDdEZ3Ybl54CUrdAWYp4I/nofyA1jrrT9myTonK6isCkvkB2tbQgkllFBCCSV0LgrN5wUN2pSF&#10;CF8ABuJNB4uK2GQQyxugLVjhQnZjFxOgzSdghZ8XHWFJi0FbzOM5vPIVpThRfjE43ydtqmBE1zCn&#10;MGxYLH5ypqvfhz3xuDJsykdhKTplEgrOraJyCSWUUEIJJZTQuclb4gsBtL1aIithk8EwVMcwHEAh&#10;WHci4JG7QtxfzFY2ij7fQfAk3+VR7CXnVYCvgDmFWNsgeMnQdABvDFVTJvAf4ByXT7DMUUbBMndG&#10;PAkllFBCCSWU0CzylvKNBNrOpFfKWgIWAs3l0/nwJQDjmW+4JnxNKKGEEkoooR8necv6xgZtCSWU&#10;UEIJJZRQQhc+XczjggkllFBCCSWUUEIXDCWgLaGEEkoooYQSSugCoAS0JZRQQgkllFBCCV0AlIC2&#10;hBJKKKGEEkoooQuAEtCWUEIJJZRQQgkldAFQAtoSSiihhBJKKKGELgBKQFtCCSWUUEIJJZTQBUAJ&#10;aEsooYQSSiihhBK6ACgBbQkllFBCCSWUUEIXACWgLaGEEkoooYQSSugCoAS0JZRQQgkllFBCCV0A&#10;lIC2hBJKKKGEEkoooQuAEtCWUEIJJZRQQgkldAFQAtoSSiihhBJKKKGELgBKQFtCCSWUUEIJJZTQ&#10;BUAJaEsooYQSSiihhBK6ACgBbQkllFBCCSWUUEIXACWgLaGEEkoooYQSSuhnnsz+f34B4qhpYJE4&#10;AAAAAElFTkSuQmCCUEsBAi0AFAAGAAgAAAAhALvjoV4TAQAARgIAABMAAAAAAAAAAAAAAAAAAAAA&#10;AFtDb250ZW50X1R5cGVzXS54bWxQSwECLQAUAAYACAAAACEAOP0h/9YAAACUAQAACwAAAAAAAAAA&#10;AAAAAABEAQAAX3JlbHMvLnJlbHNQSwECLQAUAAYACAAAACEAP4UreJ4FAACcIAAADgAAAAAAAAAA&#10;AAAAAABDAgAAZHJzL2Uyb0RvYy54bWxQSwECLQAUAAYACAAAACEAs9c/pscAAAClAQAAGQAAAAAA&#10;AAAAAAAAAAANCAAAZHJzL19yZWxzL2Uyb0RvYy54bWwucmVsc1BLAQItABQABgAIAAAAIQBoJNrt&#10;4AAAAAsBAAAPAAAAAAAAAAAAAAAAAAsJAABkcnMvZG93bnJldi54bWxQSwECLQAKAAAAAAAAACEA&#10;8zNqS6APAACgDwAAFAAAAAAAAAAAAAAAAAAYCgAAZHJzL21lZGlhL2ltYWdlMS5qcGdQSwECLQAK&#10;AAAAAAAAACEAcbqe5mZEAQBmRAEAFAAAAAAAAAAAAAAAAADqGQAAZHJzL21lZGlhL2ltYWdlMi5w&#10;bmdQSwUGAAAAAAcABwC+AQAAgl4BAAAA&#10;">
              <v:rect id="Rectangle 9941" o:spid="_x0000_s1071" style="position:absolute;left:22997;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5ps8YA&#10;AADdAAAADwAAAGRycy9kb3ducmV2LnhtbESPQWvCQBSE7wX/w/IKvdVNihQT3YRgFT22KtjeHtln&#10;Epp9G7KrSfvruwXB4zAz3zDLfDStuFLvGssK4mkEgri0uuFKwfGweZ6DcB5ZY2uZFPyQgzybPCwx&#10;1XbgD7rufSUChF2KCmrvu1RKV9Zk0E1tRxy8s+0N+iD7SuoehwA3rXyJoldpsOGwUGNHq5rK7/3F&#10;KNjOu+JzZ3+Hql1/bU/vp+TtkHilnh7HYgHC0+jv4Vt7pxUkySyG/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5ps8YAAADdAAAADwAAAAAAAAAAAAAAAACYAgAAZHJz&#10;L2Rvd25yZXYueG1sUEsFBgAAAAAEAAQA9QAAAIsDAAAAAA==&#10;" filled="f" stroked="f">
                <v:textbox inset="0,0,0,0">
                  <w:txbxContent>
                    <w:p w:rsidR="00E06653" w:rsidRDefault="00BF58F5">
                      <w:pPr>
                        <w:spacing w:after="160" w:line="259" w:lineRule="auto"/>
                        <w:ind w:left="0" w:right="0" w:firstLine="0"/>
                        <w:jc w:val="left"/>
                      </w:pPr>
                      <w:r>
                        <w:t xml:space="preserve"> </w:t>
                      </w:r>
                    </w:p>
                  </w:txbxContent>
                </v:textbox>
              </v:rect>
              <v:rect id="Rectangle 9942" o:spid="_x0000_s1072" style="position:absolute;left:67894;top:259;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3xMYA&#10;AADdAAAADwAAAGRycy9kb3ducmV2LnhtbESPQWvCQBSE70L/w/IK3nTTUIqJriKtJTnWWLC9PbLP&#10;JDT7NmRXE/vru4LQ4zAz3zCrzWhacaHeNZYVPM0jEMSl1Q1XCj4P77MFCOeRNbaWScGVHGzWD5MV&#10;ptoOvKdL4SsRIOxSVFB736VSurImg25uO+LgnWxv0AfZV1L3OAS4aWUcRS/SYMNhocaOXmsqf4qz&#10;UZAtuu1Xbn+Hqt19Z8ePY/J2SLxS08dxuwThafT/4Xs71wqS5Dm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z3xMYAAADdAAAADwAAAAAAAAAAAAAAAACYAgAAZHJz&#10;L2Rvd25yZXYueG1sUEsFBgAAAAAEAAQA9QAAAIsDAAAAAA==&#10;" filled="f" stroked="f">
                <v:textbox inset="0,0,0,0">
                  <w:txbxContent>
                    <w:p w:rsidR="00E06653" w:rsidRDefault="00BF58F5">
                      <w:pPr>
                        <w:spacing w:after="160" w:line="259" w:lineRule="auto"/>
                        <w:ind w:left="0" w:right="0" w:firstLine="0"/>
                        <w:jc w:val="left"/>
                      </w:pPr>
                      <w:r>
                        <w:rPr>
                          <w:b/>
                          <w:i/>
                        </w:rPr>
                        <w:t xml:space="preserve"> </w:t>
                      </w:r>
                    </w:p>
                  </w:txbxContent>
                </v:textbox>
              </v:rect>
              <v:rect id="Rectangle 9943" o:spid="_x0000_s1073" style="position:absolute;left:67894;top:201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SX8YA&#10;AADdAAAADwAAAGRycy9kb3ducmV2LnhtbESPT2vCQBTE70K/w/IK3nTTKpJEV5Gq6NE/BdvbI/tM&#10;QrNvQ3Y1sZ++Kwg9DjPzG2a26EwlbtS40rKCt2EEgjizuuRcwedpM4hBOI+ssbJMCu7kYDF/6c0w&#10;1bblA92OPhcBwi5FBYX3dSqlywoy6Ia2Jg7exTYGfZBNLnWDbYCbSr5H0UQaLDksFFjTR0HZz/Fq&#10;FGzjevm1s79tXq2/t+f9OVmdEq9U/7VbTkF46vx/+NneaQVJMh7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BSX8YAAADdAAAADwAAAAAAAAAAAAAAAACYAgAAZHJz&#10;L2Rvd25yZXYueG1sUEsFBgAAAAAEAAQA9QAAAIsDAAAAAA==&#10;" filled="f" stroked="f">
                <v:textbox inset="0,0,0,0">
                  <w:txbxContent>
                    <w:p w:rsidR="00E06653" w:rsidRDefault="00BF58F5">
                      <w:pPr>
                        <w:spacing w:after="160" w:line="259" w:lineRule="auto"/>
                        <w:ind w:left="0" w:right="0" w:firstLine="0"/>
                        <w:jc w:val="left"/>
                      </w:pPr>
                      <w:r>
                        <w:rPr>
                          <w:b/>
                          <w:i/>
                        </w:rPr>
                        <w:t xml:space="preserve"> </w:t>
                      </w:r>
                    </w:p>
                  </w:txbxContent>
                </v:textbox>
              </v:rect>
              <v:rect id="Rectangle 9944" o:spid="_x0000_s1074" style="position:absolute;left:39227;top:3764;width:3813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KK8UA&#10;AADdAAAADwAAAGRycy9kb3ducmV2LnhtbESPT4vCMBTE78J+h/AWvGmqyGKrUWRX0aN/FtTbo3m2&#10;xealNNHW/fRGEPY4zMxvmOm8NaW4U+0KywoG/QgEcWp1wZmC38OqNwbhPLLG0jIpeJCD+eyjM8VE&#10;24Z3dN/7TAQIuwQV5N5XiZQuzcmg69uKOHgXWxv0QdaZ1DU2AW5KOYyiL2mw4LCQY0XfOaXX/c0o&#10;WI+rxWlj/5qsXJ7Xx+0x/jnEXqnuZ7uYgPDU+v/wu73RCuJ4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corxQAAAN0AAAAPAAAAAAAAAAAAAAAAAJgCAABkcnMv&#10;ZG93bnJldi54bWxQSwUGAAAAAAQABAD1AAAAigMAAAAA&#10;" filled="f" stroked="f">
                <v:textbox inset="0,0,0,0">
                  <w:txbxContent>
                    <w:p w:rsidR="00E06653" w:rsidRDefault="00BF58F5">
                      <w:pPr>
                        <w:spacing w:after="160" w:line="259" w:lineRule="auto"/>
                        <w:ind w:left="0" w:right="0" w:firstLine="0"/>
                        <w:jc w:val="left"/>
                      </w:pPr>
                      <w:r>
                        <w:rPr>
                          <w:b/>
                          <w:i/>
                        </w:rPr>
                        <w:t>ANEXO A LA EVALUACION DE RIESGOS</w:t>
                      </w:r>
                    </w:p>
                  </w:txbxContent>
                </v:textbox>
              </v:rect>
              <v:rect id="Rectangle 9945" o:spid="_x0000_s1075" style="position:absolute;left:67894;top:3764;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vsMYA&#10;AADdAAAADwAAAGRycy9kb3ducmV2LnhtbESPT2vCQBTE70K/w/IK3nTTopJEV5Gq6NE/BdvbI/tM&#10;QrNvQ3Y1sZ++Kwg9DjPzG2a26EwlbtS40rKCt2EEgjizuuRcwedpM4hBOI+ssbJMCu7kYDF/6c0w&#10;1bblA92OPhcBwi5FBYX3dSqlywoy6Ia2Jg7exTYGfZBNLnWDbYCbSr5H0UQaLDksFFjTR0HZz/Fq&#10;FGzjevm1s79tXq2/t+f9OVmdEq9U/7VbTkF46vx/+NneaQVJMhr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VvsMYAAADdAAAADwAAAAAAAAAAAAAAAACYAgAAZHJz&#10;L2Rvd25yZXYueG1sUEsFBgAAAAAEAAQA9QAAAIsDAAAAAA==&#10;" filled="f" stroked="f">
                <v:textbox inset="0,0,0,0">
                  <w:txbxContent>
                    <w:p w:rsidR="00E06653" w:rsidRDefault="00BF58F5">
                      <w:pPr>
                        <w:spacing w:after="160" w:line="259" w:lineRule="auto"/>
                        <w:ind w:left="0" w:right="0" w:firstLine="0"/>
                        <w:jc w:val="left"/>
                      </w:pPr>
                      <w:r>
                        <w:rPr>
                          <w:b/>
                          <w:i/>
                        </w:rPr>
                        <w:t xml:space="preserve"> </w:t>
                      </w:r>
                    </w:p>
                  </w:txbxContent>
                </v:textbox>
              </v:rect>
              <v:rect id="Rectangle 9946" o:spid="_x0000_s1076" style="position:absolute;left:47274;top:5516;width:27430;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xx8UA&#10;AADdAAAADwAAAGRycy9kb3ducmV2LnhtbESPT4vCMBTE7wt+h/AEb2uqiNhqFPEPetxVQb09mmdb&#10;bF5KE213P/1mQfA4zMxvmNmiNaV4Uu0KywoG/QgEcWp1wZmC03H7OQHhPLLG0jIp+CEHi3nnY4aJ&#10;tg1/0/PgMxEg7BJUkHtfJVK6NCeDrm8r4uDdbG3QB1lnUtfYBLgp5TCKxtJgwWEhx4pWOaX3w8Mo&#10;2E2q5WVvf5us3Fx3569zvD7GXqlet11OQXhq/Tv8au+1gjgeje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HHxQAAAN0AAAAPAAAAAAAAAAAAAAAAAJgCAABkcnMv&#10;ZG93bnJldi54bWxQSwUGAAAAAAQABAD1AAAAigMAAAAA&#10;" filled="f" stroked="f">
                <v:textbox inset="0,0,0,0">
                  <w:txbxContent>
                    <w:p w:rsidR="00E06653" w:rsidRDefault="00BF58F5">
                      <w:pPr>
                        <w:spacing w:after="160" w:line="259" w:lineRule="auto"/>
                        <w:ind w:left="0" w:right="0" w:firstLine="0"/>
                        <w:jc w:val="left"/>
                      </w:pPr>
                      <w:r>
                        <w:rPr>
                          <w:b/>
                          <w:i/>
                        </w:rPr>
                        <w:t>SARS-CoV-2 (CORONAVIRUS)</w:t>
                      </w:r>
                    </w:p>
                  </w:txbxContent>
                </v:textbox>
              </v:rect>
              <v:rect id="Rectangle 9947" o:spid="_x0000_s1077" style="position:absolute;left:67894;top:5516;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UXMYA&#10;AADdAAAADwAAAGRycy9kb3ducmV2LnhtbESPT2vCQBTE70K/w/IK3nTTIppEV5Gq6NE/BdvbI/tM&#10;QrNvQ3Y1sZ++Kwg9DjPzG2a26EwlbtS40rKCt2EEgjizuuRcwedpM4hBOI+ssbJMCu7kYDF/6c0w&#10;1bblA92OPhcBwi5FBYX3dSqlywoy6Ia2Jg7exTYGfZBNLnWDbYCbSr5H0VgaLDksFFjTR0HZz/Fq&#10;FGzjevm1s79tXq2/t+f9OVmdEq9U/7VbTkF46vx/+NneaQVJMp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tUXMYAAADdAAAADwAAAAAAAAAAAAAAAACYAgAAZHJz&#10;L2Rvd25yZXYueG1sUEsFBgAAAAAEAAQA9QAAAIsDAAAAAA==&#10;" filled="f" stroked="f">
                <v:textbox inset="0,0,0,0">
                  <w:txbxContent>
                    <w:p w:rsidR="00E06653" w:rsidRDefault="00BF58F5">
                      <w:pPr>
                        <w:spacing w:after="160" w:line="259" w:lineRule="auto"/>
                        <w:ind w:left="0" w:right="0" w:firstLine="0"/>
                        <w:jc w:val="left"/>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36" o:spid="_x0000_s1078" type="#_x0000_t75" style="position:absolute;left:54452;top:7106;width:13442;height:4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bc1TGAAAA3QAAAA8AAABkcnMvZG93bnJldi54bWxEj0FrwkAUhO9C/8PyCr3pxiqi0U0QaVSo&#10;l6YteHxkn0kw+zZktxr99V2h0OMwM98wq7Q3jbhQ52rLCsajCARxYXXNpYKvz2w4B+E8ssbGMim4&#10;kYM0eRqsMNb2yh90yX0pAoRdjAoq79tYSldUZNCNbEscvJPtDPogu1LqDq8Bbhr5GkUzabDmsFBh&#10;S5uKinP+YxRQlm3zt+/p7n2cy939MD9MjsYp9fLcr5cgPPX+P/zX3msFi8VkBo834QnI5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BtzVMYAAADdAAAADwAAAAAAAAAAAAAA&#10;AACfAgAAZHJzL2Rvd25yZXYueG1sUEsFBgAAAAAEAAQA9wAAAJIDAAAAAA==&#10;">
                <v:imagedata r:id="rId3" o:title=""/>
              </v:shape>
              <v:rect id="Rectangle 9948" o:spid="_x0000_s1079" style="position:absolute;left:67894;top:10378;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ALsQA&#10;AADdAAAADwAAAGRycy9kb3ducmV2LnhtbERPz2vCMBS+D/wfwht4m+nGENsZRdxGe5xV0N0ezVtb&#10;lryUJrPVv345CB4/vt/L9WiNOFPvW8cKnmcJCOLK6ZZrBYf959MChA/IGo1jUnAhD+vV5GGJmXYD&#10;7+hchlrEEPYZKmhC6DIpfdWQRT9zHXHkflxvMUTY11L3OMRwa+RLksylxZZjQ4MdbRuqfss/qyBf&#10;dJtT4a5DbT6+8+PXMX3fp0Gp6eO4eQMRaAx38c1daAVp+hrnxj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wC7EAAAA3QAAAA8AAAAAAAAAAAAAAAAAmAIAAGRycy9k&#10;b3ducmV2LnhtbFBLBQYAAAAABAAEAPUAAACJAwAAAAA=&#10;" filled="f" stroked="f">
                <v:textbox inset="0,0,0,0">
                  <w:txbxContent>
                    <w:p w:rsidR="00E06653" w:rsidRDefault="00BF58F5">
                      <w:pPr>
                        <w:spacing w:after="160" w:line="259" w:lineRule="auto"/>
                        <w:ind w:left="0" w:right="0" w:firstLine="0"/>
                        <w:jc w:val="left"/>
                      </w:pPr>
                      <w:r>
                        <w:rPr>
                          <w:b/>
                          <w:i/>
                        </w:rPr>
                        <w:t xml:space="preserve"> </w:t>
                      </w:r>
                    </w:p>
                  </w:txbxContent>
                </v:textbox>
              </v:rect>
              <v:shape id="Shape 10424" o:spid="_x0000_s1080" style="position:absolute;top:6908;width:25496;height:183;visibility:visible;mso-wrap-style:square;v-text-anchor:top" coordsize="25496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PxsIA&#10;AADeAAAADwAAAGRycy9kb3ducmV2LnhtbERPTYvCMBC9L/gfwgje1kQRkWoUEQQ9eLC6ex6SsS02&#10;k9JErf56IyzsbR7vcxarztXiTm2oPGsYDRUIYuNtxYWG82n7PQMRIrLF2jNpeFKA1bL3tcDM+gcf&#10;6Z7HQqQQDhlqKGNsMimDKclhGPqGOHEX3zqMCbaFtC0+Urir5VipqXRYcWoosaFNSeaa35wG+n3x&#10;z/qgzD43u3r6upxvm+qq9aDfrecgInXxX/zn3tk0X03GE/i8k26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6g/GwgAAAN4AAAAPAAAAAAAAAAAAAAAAAJgCAABkcnMvZG93&#10;bnJldi54bWxQSwUGAAAAAAQABAD1AAAAhwMAAAAA&#10;" path="m,l2549652,r,18288l,18288,,e" fillcolor="black" stroked="f" strokeweight="0">
                <v:stroke miterlimit="83231f" joinstyle="miter"/>
                <v:path arrowok="t" textboxrect="0,0,2549652,18288"/>
              </v:shape>
              <v:shape id="Shape 10425" o:spid="_x0000_s1081" style="position:absolute;left:25496;top:690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858UA&#10;AADeAAAADwAAAGRycy9kb3ducmV2LnhtbERPTWvCQBC9F/oflil4q5tGDZK6iiiWXopo00Nv0+yY&#10;TZudDdlV47/vCoK3ebzPmS1624gTdb52rOBlmIAgLp2uuVJQfG6epyB8QNbYOCYFF/KwmD8+zDDX&#10;7sw7Ou1DJWII+xwVmBDaXEpfGrLoh64ljtzBdRZDhF0ldYfnGG4bmSZJJi3WHBsMtrQyVP7tj1ZB&#10;VWQ/Pv3lt5H9WH8dTbH95ulBqcFTv3wFEagPd/HN/a7j/GScTuD6Trx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jznxQAAAN4AAAAPAAAAAAAAAAAAAAAAAJgCAABkcnMv&#10;ZG93bnJldi54bWxQSwUGAAAAAAQABAD1AAAAigMAAAAA&#10;" path="m,l18288,r,18288l,18288,,e" fillcolor="black" stroked="f" strokeweight="0">
                <v:stroke miterlimit="83231f" joinstyle="miter"/>
                <v:path arrowok="t" textboxrect="0,0,18288,18288"/>
              </v:shape>
              <v:shape id="Shape 10426" o:spid="_x0000_s1082" style="position:absolute;left:25679;top:6908;width:42672;height:183;visibility:visible;mso-wrap-style:square;v-text-anchor:top" coordsize="42672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OGMIA&#10;AADeAAAADwAAAGRycy9kb3ducmV2LnhtbERPTYvCMBC9L/gfwgje1kRZXKlGERdBvG1XxePQjE2x&#10;mZQm2vrvzcLC3ubxPme57l0tHtSGyrOGyViBIC68qbjUcPzZvc9BhIhssPZMGp4UYL0avC0xM77j&#10;b3rksRQphEOGGmyMTSZlKCw5DGPfECfu6luHMcG2lKbFLoW7Wk6VmkmHFacGiw1tLRW3/O40fMmm&#10;cxvlb5dT8XnY7+659edK69Gw3yxAROrjv/jPvTdpvvqYzuD3nXSD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Q4YwgAAAN4AAAAPAAAAAAAAAAAAAAAAAJgCAABkcnMvZG93&#10;bnJldi54bWxQSwUGAAAAAAQABAD1AAAAhwMAAAAA&#10;" path="m,l4267200,r,18288l,18288,,e" fillcolor="black" stroked="f" strokeweight="0">
                <v:stroke miterlimit="83231f" joinstyle="miter"/>
                <v:path arrowok="t" textboxrect="0,0,4267200,18288"/>
              </v:shape>
              <v:shape id="Picture 9940" o:spid="_x0000_s1083" type="#_x0000_t75" style="position:absolute;left:868;top:370;width:18928;height:6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H3B3DAAAA3QAAAA8AAABkcnMvZG93bnJldi54bWxET02LwjAQvQv+hzDC3jTVFdFqFBFdd0FB&#10;qwePQzO2xWZSmli7/35zWPD4eN+LVWtK0VDtCssKhoMIBHFqdcGZgutl15+CcB5ZY2mZFPySg9Wy&#10;21lgrO2Lz9QkPhMhhF2MCnLvq1hKl+Zk0A1sRRy4u60N+gDrTOoaXyHclHIURRNpsODQkGNFm5zS&#10;R/I0CpLD9mu8p0kzvH0+j/fmVBx+9olSH712PQfhqfVv8b/7WyuYzcZhf3gTn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sfcHcMAAADdAAAADwAAAAAAAAAAAAAAAACf&#10;AgAAZHJzL2Rvd25yZXYueG1sUEsFBgAAAAAEAAQA9wAAAI8DAAAAAA==&#10;">
                <v:imagedata r:id="rId4" o:title=""/>
              </v:shape>
              <w10:wrap type="square" anchorx="page" anchory="page"/>
            </v:group>
          </w:pict>
        </mc:Fallback>
      </mc:AlternateContent>
    </w:r>
    <w:r>
      <w:t xml:space="preserve"> </w:t>
    </w:r>
  </w:p>
  <w:p w:rsidR="00E06653" w:rsidRDefault="00BF58F5">
    <w:pPr>
      <w:spacing w:after="0" w:line="259" w:lineRule="auto"/>
      <w:ind w:left="0" w:right="0" w:firstLine="0"/>
      <w:jc w:val="left"/>
    </w:pPr>
    <w:r>
      <w:t xml:space="preserve"> </w:t>
    </w:r>
  </w:p>
  <w:p w:rsidR="00E06653" w:rsidRDefault="00BF58F5">
    <w:pPr>
      <w:spacing w:after="0" w:line="259" w:lineRule="auto"/>
      <w:ind w:left="0" w:right="0" w:firstLine="0"/>
      <w:jc w:val="left"/>
    </w:pPr>
    <w:r>
      <w:rPr>
        <w:sz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61D1"/>
    <w:multiLevelType w:val="hybridMultilevel"/>
    <w:tmpl w:val="A378D0BC"/>
    <w:lvl w:ilvl="0" w:tplc="62F23A7A">
      <w:start w:val="1"/>
      <w:numFmt w:val="decimal"/>
      <w:lvlText w:val="%1."/>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0B230">
      <w:start w:val="1"/>
      <w:numFmt w:val="decimal"/>
      <w:lvlText w:val="%2."/>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4D2C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A66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0E1C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4504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AB9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6809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44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DD7292E"/>
    <w:multiLevelType w:val="hybridMultilevel"/>
    <w:tmpl w:val="F7B68412"/>
    <w:lvl w:ilvl="0" w:tplc="10668F0C">
      <w:start w:val="6"/>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85F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B044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925B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0020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18FA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B0B05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A8FB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2E84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4488497F"/>
    <w:multiLevelType w:val="hybridMultilevel"/>
    <w:tmpl w:val="BCE8C636"/>
    <w:lvl w:ilvl="0" w:tplc="ABBE2CA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64A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6E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058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A95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C9A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E89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C8E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C7E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89C5A2A"/>
    <w:multiLevelType w:val="multilevel"/>
    <w:tmpl w:val="6F64D272"/>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59ED16F2"/>
    <w:multiLevelType w:val="hybridMultilevel"/>
    <w:tmpl w:val="DEF86530"/>
    <w:lvl w:ilvl="0" w:tplc="7AE41E34">
      <w:start w:val="1"/>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14AD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34D3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D652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7E7D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0E08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C279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56C1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6051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66F34B39"/>
    <w:multiLevelType w:val="hybridMultilevel"/>
    <w:tmpl w:val="084A397E"/>
    <w:lvl w:ilvl="0" w:tplc="EAB811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487288">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4ED914">
      <w:start w:val="1"/>
      <w:numFmt w:val="bullet"/>
      <w:lvlRestart w:val="0"/>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E680B6">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A1392">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A213DC">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8A5354">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F41D84">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8208DE">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76364BF7"/>
    <w:multiLevelType w:val="hybridMultilevel"/>
    <w:tmpl w:val="22FC6148"/>
    <w:lvl w:ilvl="0" w:tplc="69C2D70C">
      <w:start w:val="3"/>
      <w:numFmt w:val="decimal"/>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7A4E6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FE5F9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263C8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F6CC6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AE896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02D0F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4C55B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30E80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78856049"/>
    <w:multiLevelType w:val="hybridMultilevel"/>
    <w:tmpl w:val="3620D8D6"/>
    <w:lvl w:ilvl="0" w:tplc="4080BCFC">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DA8416">
      <w:start w:val="1"/>
      <w:numFmt w:val="decimal"/>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8C6EA2">
      <w:start w:val="1"/>
      <w:numFmt w:val="lowerRoman"/>
      <w:lvlText w:val="%3"/>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4237C">
      <w:start w:val="1"/>
      <w:numFmt w:val="decimal"/>
      <w:lvlText w:val="%4"/>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85F62">
      <w:start w:val="1"/>
      <w:numFmt w:val="lowerLetter"/>
      <w:lvlText w:val="%5"/>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86EA16">
      <w:start w:val="1"/>
      <w:numFmt w:val="lowerRoman"/>
      <w:lvlText w:val="%6"/>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EB82C">
      <w:start w:val="1"/>
      <w:numFmt w:val="decimal"/>
      <w:lvlText w:val="%7"/>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456D0">
      <w:start w:val="1"/>
      <w:numFmt w:val="lowerLetter"/>
      <w:lvlText w:val="%8"/>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E83D2">
      <w:start w:val="1"/>
      <w:numFmt w:val="lowerRoman"/>
      <w:lvlText w:val="%9"/>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9655FEA"/>
    <w:multiLevelType w:val="multilevel"/>
    <w:tmpl w:val="D15C6818"/>
    <w:lvl w:ilvl="0">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1"/>
  </w:num>
  <w:num w:numId="5">
    <w:abstractNumId w:val="0"/>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53"/>
    <w:rsid w:val="00495EB4"/>
    <w:rsid w:val="006A7477"/>
    <w:rsid w:val="00BF58F5"/>
    <w:rsid w:val="00CA32FB"/>
    <w:rsid w:val="00E066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58" w:lineRule="auto"/>
      <w:ind w:left="10" w:right="627"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numPr>
        <w:numId w:val="9"/>
      </w:numPr>
      <w:spacing w:after="110"/>
      <w:ind w:left="10" w:right="460" w:hanging="10"/>
      <w:outlineLvl w:val="0"/>
    </w:pPr>
    <w:rPr>
      <w:rFonts w:ascii="Times New Roman" w:eastAsia="Times New Roman" w:hAnsi="Times New Roman" w:cs="Times New Roman"/>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95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EB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58" w:lineRule="auto"/>
      <w:ind w:left="10" w:right="627"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numPr>
        <w:numId w:val="9"/>
      </w:numPr>
      <w:spacing w:after="110"/>
      <w:ind w:left="10" w:right="460" w:hanging="10"/>
      <w:outlineLvl w:val="0"/>
    </w:pPr>
    <w:rPr>
      <w:rFonts w:ascii="Times New Roman" w:eastAsia="Times New Roman" w:hAnsi="Times New Roman" w:cs="Times New Roman"/>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95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EB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2766</Words>
  <Characters>15214</Characters>
  <Application>Microsoft Office Word</Application>
  <DocSecurity>0</DocSecurity>
  <Lines>126</Lines>
  <Paragraphs>35</Paragraphs>
  <ScaleCrop>false</ScaleCrop>
  <Company>HP</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DE RIESGOS CORONAVIRUS ASPASIA</dc:title>
  <dc:subject/>
  <dc:creator>Raquel</dc:creator>
  <cp:keywords/>
  <cp:lastModifiedBy>Usuario</cp:lastModifiedBy>
  <cp:revision>3</cp:revision>
  <dcterms:created xsi:type="dcterms:W3CDTF">2020-04-30T09:31:00Z</dcterms:created>
  <dcterms:modified xsi:type="dcterms:W3CDTF">2020-05-01T07:31:00Z</dcterms:modified>
</cp:coreProperties>
</file>